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A3CF" w14:textId="77777777" w:rsidR="003A76FD" w:rsidRDefault="003A76FD" w:rsidP="00A61582">
      <w:pPr>
        <w:autoSpaceDE w:val="0"/>
        <w:autoSpaceDN w:val="0"/>
        <w:adjustRightInd w:val="0"/>
        <w:spacing w:after="0" w:line="240" w:lineRule="auto"/>
        <w:rPr>
          <w:rFonts w:ascii="Optima-Bold" w:hAnsi="Optima-Bold" w:cs="Optima-Bold"/>
          <w:b/>
          <w:bCs/>
          <w:color w:val="000000"/>
          <w:sz w:val="30"/>
          <w:szCs w:val="30"/>
        </w:rPr>
      </w:pPr>
      <w:r>
        <w:rPr>
          <w:rFonts w:ascii="Optima-Bold" w:hAnsi="Optima-Bold" w:cs="Optima-Bold"/>
          <w:b/>
          <w:bCs/>
          <w:color w:val="000000"/>
          <w:sz w:val="30"/>
          <w:szCs w:val="30"/>
        </w:rPr>
        <w:t>SEEHAFER BROADCASTING CORP. MANITOWOC</w:t>
      </w:r>
    </w:p>
    <w:p w14:paraId="743706AD" w14:textId="77777777" w:rsidR="00A61582" w:rsidRDefault="003A76FD" w:rsidP="00A61582">
      <w:pPr>
        <w:autoSpaceDE w:val="0"/>
        <w:autoSpaceDN w:val="0"/>
        <w:adjustRightInd w:val="0"/>
        <w:spacing w:after="0" w:line="240" w:lineRule="auto"/>
        <w:rPr>
          <w:rFonts w:ascii="Optima-Bold" w:hAnsi="Optima-Bold" w:cs="Optima-Bold"/>
          <w:b/>
          <w:bCs/>
          <w:color w:val="000000"/>
          <w:sz w:val="30"/>
          <w:szCs w:val="30"/>
        </w:rPr>
      </w:pPr>
      <w:r>
        <w:rPr>
          <w:rFonts w:ascii="Optima-Bold" w:hAnsi="Optima-Bold" w:cs="Optima-Bold"/>
          <w:b/>
          <w:bCs/>
          <w:color w:val="000000"/>
          <w:sz w:val="30"/>
          <w:szCs w:val="30"/>
        </w:rPr>
        <w:t>(</w:t>
      </w:r>
      <w:r w:rsidR="00A61582">
        <w:rPr>
          <w:rFonts w:ascii="Optima-Bold" w:hAnsi="Optima-Bold" w:cs="Optima-Bold"/>
          <w:b/>
          <w:bCs/>
          <w:color w:val="000000"/>
          <w:sz w:val="30"/>
          <w:szCs w:val="30"/>
        </w:rPr>
        <w:t>WOMT/</w:t>
      </w:r>
      <w:r w:rsidR="00AF2609">
        <w:rPr>
          <w:rFonts w:ascii="Optima-Bold" w:hAnsi="Optima-Bold" w:cs="Optima-Bold"/>
          <w:b/>
          <w:bCs/>
          <w:color w:val="000000"/>
          <w:sz w:val="30"/>
          <w:szCs w:val="30"/>
        </w:rPr>
        <w:t xml:space="preserve"> </w:t>
      </w:r>
      <w:proofErr w:type="spellStart"/>
      <w:r w:rsidR="00A61582">
        <w:rPr>
          <w:rFonts w:ascii="Optima-Bold" w:hAnsi="Optima-Bold" w:cs="Optima-Bold"/>
          <w:b/>
          <w:bCs/>
          <w:color w:val="000000"/>
          <w:sz w:val="30"/>
          <w:szCs w:val="30"/>
        </w:rPr>
        <w:t>WQTC</w:t>
      </w:r>
      <w:proofErr w:type="spellEnd"/>
      <w:r w:rsidR="00AF2609">
        <w:rPr>
          <w:rFonts w:ascii="Optima-Bold" w:hAnsi="Optima-Bold" w:cs="Optima-Bold"/>
          <w:b/>
          <w:bCs/>
          <w:color w:val="000000"/>
          <w:sz w:val="30"/>
          <w:szCs w:val="30"/>
        </w:rPr>
        <w:t xml:space="preserve">/ </w:t>
      </w:r>
      <w:proofErr w:type="spellStart"/>
      <w:r w:rsidR="00AF2609">
        <w:rPr>
          <w:rFonts w:ascii="Optima-Bold" w:hAnsi="Optima-Bold" w:cs="Optima-Bold"/>
          <w:b/>
          <w:bCs/>
          <w:color w:val="000000"/>
          <w:sz w:val="30"/>
          <w:szCs w:val="30"/>
        </w:rPr>
        <w:t>WEMP</w:t>
      </w:r>
      <w:proofErr w:type="spellEnd"/>
      <w:r w:rsidR="00AF2609">
        <w:rPr>
          <w:rFonts w:ascii="Optima-Bold" w:hAnsi="Optima-Bold" w:cs="Optima-Bold"/>
          <w:b/>
          <w:bCs/>
          <w:color w:val="000000"/>
          <w:sz w:val="30"/>
          <w:szCs w:val="30"/>
        </w:rPr>
        <w:t xml:space="preserve">/ </w:t>
      </w:r>
      <w:proofErr w:type="spellStart"/>
      <w:r w:rsidR="00AF2609">
        <w:rPr>
          <w:rFonts w:ascii="Optima-Bold" w:hAnsi="Optima-Bold" w:cs="Optima-Bold"/>
          <w:b/>
          <w:bCs/>
          <w:color w:val="000000"/>
          <w:sz w:val="30"/>
          <w:szCs w:val="30"/>
        </w:rPr>
        <w:t>WLTU</w:t>
      </w:r>
      <w:proofErr w:type="spellEnd"/>
      <w:r w:rsidR="00AF2609">
        <w:rPr>
          <w:rFonts w:ascii="Optima-Bold" w:hAnsi="Optima-Bold" w:cs="Optima-Bold"/>
          <w:b/>
          <w:bCs/>
          <w:color w:val="000000"/>
          <w:sz w:val="30"/>
          <w:szCs w:val="30"/>
        </w:rPr>
        <w:t xml:space="preserve">/ </w:t>
      </w:r>
      <w:proofErr w:type="spellStart"/>
      <w:r w:rsidR="00AF2609">
        <w:rPr>
          <w:rFonts w:ascii="Optima-Bold" w:hAnsi="Optima-Bold" w:cs="Optima-Bold"/>
          <w:b/>
          <w:bCs/>
          <w:color w:val="000000"/>
          <w:sz w:val="30"/>
          <w:szCs w:val="30"/>
        </w:rPr>
        <w:t>WLKN</w:t>
      </w:r>
      <w:proofErr w:type="spellEnd"/>
      <w:r w:rsidR="00AF2609">
        <w:rPr>
          <w:rFonts w:ascii="Optima-Bold" w:hAnsi="Optima-Bold" w:cs="Optima-Bold"/>
          <w:b/>
          <w:bCs/>
          <w:color w:val="000000"/>
          <w:sz w:val="30"/>
          <w:szCs w:val="30"/>
        </w:rPr>
        <w:t xml:space="preserve">/ </w:t>
      </w:r>
      <w:proofErr w:type="spellStart"/>
      <w:r w:rsidR="00AF2609">
        <w:rPr>
          <w:rFonts w:ascii="Optima-Bold" w:hAnsi="Optima-Bold" w:cs="Optima-Bold"/>
          <w:b/>
          <w:bCs/>
          <w:color w:val="000000"/>
          <w:sz w:val="30"/>
          <w:szCs w:val="30"/>
        </w:rPr>
        <w:t>WCUB</w:t>
      </w:r>
      <w:proofErr w:type="spellEnd"/>
      <w:r>
        <w:rPr>
          <w:rFonts w:ascii="Optima-Bold" w:hAnsi="Optima-Bold" w:cs="Optima-Bold"/>
          <w:b/>
          <w:bCs/>
          <w:color w:val="000000"/>
          <w:sz w:val="30"/>
          <w:szCs w:val="30"/>
        </w:rPr>
        <w:t>)</w:t>
      </w:r>
    </w:p>
    <w:p w14:paraId="7E081547" w14:textId="77777777" w:rsidR="003A76FD" w:rsidRDefault="003A76FD" w:rsidP="00A61582">
      <w:pPr>
        <w:autoSpaceDE w:val="0"/>
        <w:autoSpaceDN w:val="0"/>
        <w:adjustRightInd w:val="0"/>
        <w:spacing w:after="0" w:line="240" w:lineRule="auto"/>
        <w:rPr>
          <w:rFonts w:ascii="Optima-Bold" w:hAnsi="Optima-Bold" w:cs="Optima-Bold"/>
          <w:b/>
          <w:bCs/>
          <w:color w:val="000000"/>
          <w:sz w:val="30"/>
          <w:szCs w:val="30"/>
        </w:rPr>
      </w:pPr>
    </w:p>
    <w:p w14:paraId="17253D81" w14:textId="77777777" w:rsidR="00A61582" w:rsidRPr="00AF2609" w:rsidRDefault="00A61582" w:rsidP="00A61582">
      <w:pPr>
        <w:autoSpaceDE w:val="0"/>
        <w:autoSpaceDN w:val="0"/>
        <w:adjustRightInd w:val="0"/>
        <w:spacing w:after="0" w:line="240" w:lineRule="auto"/>
        <w:rPr>
          <w:rFonts w:ascii="Optima-Regular" w:hAnsi="Optima-Regular" w:cs="Optima-Regular"/>
          <w:sz w:val="30"/>
          <w:szCs w:val="30"/>
        </w:rPr>
      </w:pPr>
      <w:r w:rsidRPr="00AF2609">
        <w:rPr>
          <w:rFonts w:ascii="Optima-Regular" w:hAnsi="Optima-Regular" w:cs="Optima-Regular"/>
          <w:sz w:val="30"/>
          <w:szCs w:val="30"/>
        </w:rPr>
        <w:t>Annual EEO Public File Report</w:t>
      </w:r>
    </w:p>
    <w:p w14:paraId="0AB54952" w14:textId="77777777" w:rsidR="00A61582" w:rsidRPr="00AF2609" w:rsidRDefault="00F10E5C" w:rsidP="00A61582">
      <w:pPr>
        <w:autoSpaceDE w:val="0"/>
        <w:autoSpaceDN w:val="0"/>
        <w:adjustRightInd w:val="0"/>
        <w:spacing w:after="0" w:line="240" w:lineRule="auto"/>
        <w:rPr>
          <w:rFonts w:ascii="Optima-Regular" w:hAnsi="Optima-Regular" w:cs="Optima-Regular"/>
          <w:sz w:val="30"/>
          <w:szCs w:val="30"/>
        </w:rPr>
      </w:pPr>
      <w:r>
        <w:rPr>
          <w:rFonts w:ascii="Optima-Regular" w:hAnsi="Optima-Regular" w:cs="Optima-Regular"/>
          <w:sz w:val="30"/>
          <w:szCs w:val="30"/>
        </w:rPr>
        <w:t>Prepared b</w:t>
      </w:r>
      <w:r w:rsidR="00A61582" w:rsidRPr="00AF2609">
        <w:rPr>
          <w:rFonts w:ascii="Optima-Regular" w:hAnsi="Optima-Regular" w:cs="Optima-Regular"/>
          <w:sz w:val="30"/>
          <w:szCs w:val="30"/>
        </w:rPr>
        <w:t>y: Jim Medley</w:t>
      </w:r>
    </w:p>
    <w:p w14:paraId="67CA7EE4" w14:textId="77777777" w:rsidR="00A61582" w:rsidRDefault="00A61582" w:rsidP="00A61582">
      <w:pPr>
        <w:autoSpaceDE w:val="0"/>
        <w:autoSpaceDN w:val="0"/>
        <w:adjustRightInd w:val="0"/>
        <w:spacing w:after="0" w:line="240" w:lineRule="auto"/>
        <w:rPr>
          <w:rFonts w:ascii="Optima-Regular" w:hAnsi="Optima-Regular" w:cs="Optima-Regular"/>
          <w:color w:val="C1504D"/>
          <w:sz w:val="30"/>
          <w:szCs w:val="30"/>
        </w:rPr>
      </w:pPr>
    </w:p>
    <w:p w14:paraId="5E72E231"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The purpose of this EEO Public File Report (“Report”) is to comply with Section 73.2080(c) (6) of the FCC’s 2002 EEO Rule. This Report has been prepared on behalf of the Station Employment Unit that is comprised of the following station(s):</w:t>
      </w:r>
    </w:p>
    <w:p w14:paraId="785C6B2E"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0C88CDCF" w14:textId="77777777" w:rsidR="00A61582" w:rsidRPr="00AF2609" w:rsidRDefault="003A76FD" w:rsidP="00A61582">
      <w:pPr>
        <w:autoSpaceDE w:val="0"/>
        <w:autoSpaceDN w:val="0"/>
        <w:adjustRightInd w:val="0"/>
        <w:spacing w:after="0" w:line="240" w:lineRule="auto"/>
        <w:rPr>
          <w:rFonts w:ascii="Optima-Bold" w:hAnsi="Optima-Bold" w:cs="Optima-Bold"/>
          <w:b/>
          <w:bCs/>
          <w:color w:val="000000"/>
          <w:sz w:val="24"/>
          <w:szCs w:val="24"/>
        </w:rPr>
      </w:pPr>
      <w:r>
        <w:rPr>
          <w:rFonts w:ascii="Optima-Bold" w:hAnsi="Optima-Bold" w:cs="Optima-Bold"/>
          <w:b/>
          <w:bCs/>
          <w:color w:val="000000"/>
          <w:sz w:val="24"/>
          <w:szCs w:val="24"/>
        </w:rPr>
        <w:t>SEEHAFER BROADCASTING</w:t>
      </w:r>
      <w:r w:rsidR="00A61582" w:rsidRPr="00AF2609">
        <w:rPr>
          <w:rFonts w:ascii="Optima-Bold" w:hAnsi="Optima-Bold" w:cs="Optima-Bold"/>
          <w:b/>
          <w:bCs/>
          <w:color w:val="000000"/>
          <w:sz w:val="24"/>
          <w:szCs w:val="24"/>
        </w:rPr>
        <w:t>, MANITOWOC, WI</w:t>
      </w:r>
    </w:p>
    <w:p w14:paraId="774C28AE" w14:textId="395F241B" w:rsidR="00A61582"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And is required to be placed in the public inspection files of these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stations, and posted on their websites, if they have websites.</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 xml:space="preserve">The information contained in the Report covers the </w:t>
      </w:r>
      <w:r w:rsidR="00ED5F5D" w:rsidRPr="00AF2609">
        <w:rPr>
          <w:rFonts w:ascii="Optima-Regular" w:hAnsi="Optima-Regular" w:cs="Optima-Regular"/>
          <w:color w:val="000000"/>
          <w:sz w:val="24"/>
          <w:szCs w:val="24"/>
        </w:rPr>
        <w:t>period</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 xml:space="preserve">beginning </w:t>
      </w:r>
      <w:r w:rsidRPr="00363FDC">
        <w:rPr>
          <w:rFonts w:ascii="Optima-Regular" w:hAnsi="Optima-Regular" w:cs="Optima-Regular"/>
          <w:b/>
          <w:color w:val="000000"/>
          <w:sz w:val="24"/>
          <w:szCs w:val="24"/>
        </w:rPr>
        <w:t xml:space="preserve">August 1, </w:t>
      </w:r>
      <w:r w:rsidR="003230A9" w:rsidRPr="00363FDC">
        <w:rPr>
          <w:rFonts w:ascii="Optima-Regular" w:hAnsi="Optima-Regular" w:cs="Optima-Regular"/>
          <w:b/>
          <w:color w:val="000000"/>
          <w:sz w:val="24"/>
          <w:szCs w:val="24"/>
        </w:rPr>
        <w:t>20</w:t>
      </w:r>
      <w:r w:rsidR="003230A9">
        <w:rPr>
          <w:rFonts w:ascii="Optima-Regular" w:hAnsi="Optima-Regular" w:cs="Optima-Regular"/>
          <w:b/>
          <w:color w:val="000000"/>
          <w:sz w:val="24"/>
          <w:szCs w:val="24"/>
        </w:rPr>
        <w:t>2</w:t>
      </w:r>
      <w:r w:rsidR="004555A3">
        <w:rPr>
          <w:rFonts w:ascii="Optima-Regular" w:hAnsi="Optima-Regular" w:cs="Optima-Regular"/>
          <w:b/>
          <w:color w:val="000000"/>
          <w:sz w:val="24"/>
          <w:szCs w:val="24"/>
        </w:rPr>
        <w:t>3</w:t>
      </w:r>
      <w:r w:rsidR="008E5B80" w:rsidRPr="00363FDC">
        <w:rPr>
          <w:rFonts w:ascii="Optima-Regular" w:hAnsi="Optima-Regular" w:cs="Optima-Regular"/>
          <w:b/>
          <w:color w:val="000000"/>
          <w:sz w:val="24"/>
          <w:szCs w:val="24"/>
        </w:rPr>
        <w:t xml:space="preserve"> </w:t>
      </w:r>
      <w:r w:rsidRPr="00363FDC">
        <w:rPr>
          <w:rFonts w:ascii="Optima-Regular" w:hAnsi="Optima-Regular" w:cs="Optima-Regular"/>
          <w:b/>
          <w:color w:val="000000"/>
          <w:sz w:val="24"/>
          <w:szCs w:val="24"/>
        </w:rPr>
        <w:t xml:space="preserve">and </w:t>
      </w:r>
      <w:r w:rsidR="00B27A63">
        <w:rPr>
          <w:rFonts w:ascii="Optima-Regular" w:hAnsi="Optima-Regular" w:cs="Optima-Regular"/>
          <w:b/>
          <w:color w:val="000000"/>
          <w:sz w:val="24"/>
          <w:szCs w:val="24"/>
        </w:rPr>
        <w:t>ending</w:t>
      </w:r>
      <w:r w:rsidRPr="00363FDC">
        <w:rPr>
          <w:rFonts w:ascii="Optima-Regular" w:hAnsi="Optima-Regular" w:cs="Optima-Regular"/>
          <w:b/>
          <w:color w:val="000000"/>
          <w:sz w:val="24"/>
          <w:szCs w:val="24"/>
        </w:rPr>
        <w:t xml:space="preserve"> July 31, 20</w:t>
      </w:r>
      <w:r w:rsidR="00562980">
        <w:rPr>
          <w:rFonts w:ascii="Optima-Regular" w:hAnsi="Optima-Regular" w:cs="Optima-Regular"/>
          <w:b/>
          <w:color w:val="000000"/>
          <w:sz w:val="24"/>
          <w:szCs w:val="24"/>
        </w:rPr>
        <w:t>2</w:t>
      </w:r>
      <w:r w:rsidR="004555A3">
        <w:rPr>
          <w:rFonts w:ascii="Optima-Regular" w:hAnsi="Optima-Regular" w:cs="Optima-Regular"/>
          <w:b/>
          <w:color w:val="000000"/>
          <w:sz w:val="24"/>
          <w:szCs w:val="24"/>
        </w:rPr>
        <w:t>4</w:t>
      </w:r>
      <w:r w:rsidRPr="00AF2609">
        <w:rPr>
          <w:rFonts w:ascii="Optima-Regular" w:hAnsi="Optima-Regular" w:cs="Optima-Regular"/>
          <w:color w:val="000000"/>
          <w:sz w:val="24"/>
          <w:szCs w:val="24"/>
        </w:rPr>
        <w:t>.</w:t>
      </w:r>
    </w:p>
    <w:p w14:paraId="3FC19B0A" w14:textId="77777777" w:rsidR="00AF2609" w:rsidRPr="00AF2609" w:rsidRDefault="00AF2609" w:rsidP="00A61582">
      <w:pPr>
        <w:autoSpaceDE w:val="0"/>
        <w:autoSpaceDN w:val="0"/>
        <w:adjustRightInd w:val="0"/>
        <w:spacing w:after="0" w:line="240" w:lineRule="auto"/>
        <w:rPr>
          <w:rFonts w:ascii="Optima-Regular" w:hAnsi="Optima-Regular" w:cs="Optima-Regular"/>
          <w:color w:val="000000"/>
          <w:sz w:val="24"/>
          <w:szCs w:val="24"/>
        </w:rPr>
      </w:pPr>
    </w:p>
    <w:p w14:paraId="0165A3FB"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The FCC’s 2002 EEO Rule requires that this Report contain the following information:</w:t>
      </w:r>
    </w:p>
    <w:p w14:paraId="33508364"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32CD5771"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1. A list of all full-time vacancies filled by the Station(s) comprising the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Station Employment Unit during the Applicable Period.</w:t>
      </w:r>
    </w:p>
    <w:p w14:paraId="0AA04D4D"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42C24A7E"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2. For each such vacancy, the recruitment source(s) utilized to fill the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vacancy (including, if applicable, organizations entitled to notification</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pursuant to Section 73.2080 (c)(1)(ii) of the new EEO Rule, which</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should be separately identified), identified by name, address, contact</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person and telephone number.</w:t>
      </w:r>
    </w:p>
    <w:p w14:paraId="32B098DB"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3BE4D9E2"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3. The recruitment source that referred the hire for each full-time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vacancy during the Applicable Period.</w:t>
      </w:r>
    </w:p>
    <w:p w14:paraId="55878226"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4A98DDD8"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 xml:space="preserve">4. Data reflecting the total number of </w:t>
      </w:r>
      <w:proofErr w:type="gramStart"/>
      <w:r w:rsidRPr="00AF2609">
        <w:rPr>
          <w:rFonts w:ascii="Optima-Regular" w:hAnsi="Optima-Regular" w:cs="Optima-Regular"/>
          <w:color w:val="000000"/>
          <w:sz w:val="24"/>
          <w:szCs w:val="24"/>
        </w:rPr>
        <w:t>persons</w:t>
      </w:r>
      <w:proofErr w:type="gramEnd"/>
      <w:r w:rsidRPr="00AF2609">
        <w:rPr>
          <w:rFonts w:ascii="Optima-Regular" w:hAnsi="Optima-Regular" w:cs="Optima-Regular"/>
          <w:color w:val="000000"/>
          <w:sz w:val="24"/>
          <w:szCs w:val="24"/>
        </w:rPr>
        <w:t xml:space="preserve"> interviewed for full-time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vacancies during the Applicable Period and the total number of</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interviewees referred by each recruitment source utilized in connection with such vacancies.</w:t>
      </w:r>
    </w:p>
    <w:p w14:paraId="658392D7"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03A5271D"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5. A list and brief description of the initiatives undertaken pursuant to</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Section 73.2080(c) (2) of the FCC rules.</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Appendices 1, 2, and 3, which follow, have been designed, in the</w:t>
      </w:r>
    </w:p>
    <w:p w14:paraId="71DA3150"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aggregate, to provide the required information. Please note that the</w:t>
      </w:r>
      <w:r w:rsidR="00AF2609">
        <w:rPr>
          <w:rFonts w:ascii="Optima-Regular" w:hAnsi="Optima-Regular" w:cs="Optima-Regular"/>
          <w:color w:val="000000"/>
          <w:sz w:val="24"/>
          <w:szCs w:val="24"/>
        </w:rPr>
        <w:t xml:space="preserve"> </w:t>
      </w:r>
      <w:r w:rsidR="004F652F">
        <w:rPr>
          <w:rFonts w:ascii="Optima-Regular" w:hAnsi="Optima-Regular" w:cs="Optima-Regular"/>
          <w:color w:val="000000"/>
          <w:sz w:val="24"/>
          <w:szCs w:val="24"/>
        </w:rPr>
        <w:t>letters</w:t>
      </w:r>
      <w:r w:rsidRPr="00AF2609">
        <w:rPr>
          <w:rFonts w:ascii="Optima-Regular" w:hAnsi="Optima-Regular" w:cs="Optima-Regular"/>
          <w:color w:val="000000"/>
          <w:sz w:val="24"/>
          <w:szCs w:val="24"/>
        </w:rPr>
        <w:t xml:space="preserve"> listed on Appendix 2 under the column entitled “Full-time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Positions for Which This Source Was Utilized” refer to the number of the full-time job positions listed on Appendix.</w:t>
      </w:r>
    </w:p>
    <w:p w14:paraId="5AA2C997"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321C85B1" w14:textId="7C7F6656"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*For purposes of the Report, a vacancy was deemed “filled” not when</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the offer was extended but when the hire accepted the job offer. A</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person was deemed “interviewed” whether he or she was interviewed in person and/or over the telephone</w:t>
      </w:r>
      <w:r w:rsidR="00962015">
        <w:rPr>
          <w:rFonts w:ascii="Optima-Regular" w:hAnsi="Optima-Regular" w:cs="Optima-Regular"/>
          <w:color w:val="000000"/>
          <w:sz w:val="24"/>
          <w:szCs w:val="24"/>
        </w:rPr>
        <w:t xml:space="preserve"> or </w:t>
      </w:r>
      <w:r w:rsidR="00064432">
        <w:rPr>
          <w:rFonts w:ascii="Optima-Regular" w:hAnsi="Optima-Regular" w:cs="Optima-Regular"/>
          <w:color w:val="000000"/>
          <w:sz w:val="24"/>
          <w:szCs w:val="24"/>
        </w:rPr>
        <w:t xml:space="preserve">via </w:t>
      </w:r>
      <w:r w:rsidR="00962015">
        <w:rPr>
          <w:rFonts w:ascii="Optima-Regular" w:hAnsi="Optima-Regular" w:cs="Optima-Regular"/>
          <w:color w:val="000000"/>
          <w:sz w:val="24"/>
          <w:szCs w:val="24"/>
        </w:rPr>
        <w:t>Zoom</w:t>
      </w:r>
      <w:r w:rsidRPr="00AF2609">
        <w:rPr>
          <w:rFonts w:ascii="Optima-Regular" w:hAnsi="Optima-Regular" w:cs="Optima-Regular"/>
          <w:color w:val="000000"/>
          <w:sz w:val="24"/>
          <w:szCs w:val="24"/>
        </w:rPr>
        <w:t>.</w:t>
      </w:r>
    </w:p>
    <w:p w14:paraId="0B4196FE" w14:textId="77777777"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p>
    <w:p w14:paraId="127C7A8A" w14:textId="77777777" w:rsidR="00292CD3" w:rsidRDefault="00292CD3" w:rsidP="00A61582">
      <w:pPr>
        <w:autoSpaceDE w:val="0"/>
        <w:autoSpaceDN w:val="0"/>
        <w:adjustRightInd w:val="0"/>
        <w:spacing w:after="0" w:line="240" w:lineRule="auto"/>
        <w:rPr>
          <w:rFonts w:ascii="Optima-Bold" w:hAnsi="Optima-Bold" w:cs="Optima-Bold"/>
          <w:b/>
          <w:bCs/>
          <w:color w:val="000000"/>
          <w:sz w:val="24"/>
          <w:szCs w:val="24"/>
        </w:rPr>
      </w:pPr>
    </w:p>
    <w:p w14:paraId="3589AD88" w14:textId="77777777"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Appendix 1:</w:t>
      </w:r>
    </w:p>
    <w:p w14:paraId="7DD2FA9E" w14:textId="77777777"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Annual EEO Public File Report Form</w:t>
      </w:r>
    </w:p>
    <w:p w14:paraId="21E572CA" w14:textId="5807DDA6"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Covering the Period from August 1, 20</w:t>
      </w:r>
      <w:r w:rsidR="00681A84">
        <w:rPr>
          <w:rFonts w:ascii="Optima-Bold" w:hAnsi="Optima-Bold" w:cs="Optima-Bold"/>
          <w:b/>
          <w:bCs/>
          <w:color w:val="000000"/>
          <w:sz w:val="24"/>
          <w:szCs w:val="24"/>
        </w:rPr>
        <w:t>2</w:t>
      </w:r>
      <w:r w:rsidR="004555A3">
        <w:rPr>
          <w:rFonts w:ascii="Optima-Bold" w:hAnsi="Optima-Bold" w:cs="Optima-Bold"/>
          <w:b/>
          <w:bCs/>
          <w:color w:val="000000"/>
          <w:sz w:val="24"/>
          <w:szCs w:val="24"/>
        </w:rPr>
        <w:t>3</w:t>
      </w:r>
      <w:r w:rsidRPr="00AF2609">
        <w:rPr>
          <w:rFonts w:ascii="Optima-Bold" w:hAnsi="Optima-Bold" w:cs="Optima-Bold"/>
          <w:b/>
          <w:bCs/>
          <w:color w:val="000000"/>
          <w:sz w:val="24"/>
          <w:szCs w:val="24"/>
        </w:rPr>
        <w:t xml:space="preserve"> to July 31, 20</w:t>
      </w:r>
      <w:r>
        <w:rPr>
          <w:rFonts w:ascii="Optima-Bold" w:hAnsi="Optima-Bold" w:cs="Optima-Bold"/>
          <w:b/>
          <w:bCs/>
          <w:color w:val="000000"/>
          <w:sz w:val="24"/>
          <w:szCs w:val="24"/>
        </w:rPr>
        <w:t>2</w:t>
      </w:r>
      <w:r w:rsidR="004555A3">
        <w:rPr>
          <w:rFonts w:ascii="Optima-Bold" w:hAnsi="Optima-Bold" w:cs="Optima-Bold"/>
          <w:b/>
          <w:bCs/>
          <w:color w:val="000000"/>
          <w:sz w:val="24"/>
          <w:szCs w:val="24"/>
        </w:rPr>
        <w:t>4</w:t>
      </w:r>
    </w:p>
    <w:p w14:paraId="7A717EBB" w14:textId="77777777"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Station(s) Comprising Station Employment Unit:</w:t>
      </w:r>
    </w:p>
    <w:p w14:paraId="6F17B37B" w14:textId="77777777"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p>
    <w:p w14:paraId="7B4D7715" w14:textId="77777777" w:rsidR="007B08A0" w:rsidRDefault="007B08A0" w:rsidP="007B08A0">
      <w:pPr>
        <w:autoSpaceDE w:val="0"/>
        <w:autoSpaceDN w:val="0"/>
        <w:adjustRightInd w:val="0"/>
        <w:spacing w:after="0" w:line="240" w:lineRule="auto"/>
        <w:rPr>
          <w:rFonts w:ascii="Optima-Regular" w:hAnsi="Optima-Regular" w:cs="Optima-Regular"/>
          <w:color w:val="000000"/>
          <w:sz w:val="24"/>
          <w:szCs w:val="24"/>
        </w:rPr>
      </w:pPr>
      <w:r>
        <w:rPr>
          <w:rFonts w:ascii="Optima-Bold" w:hAnsi="Optima-Bold" w:cs="Optima-Bold"/>
          <w:b/>
          <w:bCs/>
          <w:color w:val="000000"/>
          <w:sz w:val="30"/>
          <w:szCs w:val="30"/>
        </w:rPr>
        <w:t xml:space="preserve">WOMT/ </w:t>
      </w:r>
      <w:proofErr w:type="spellStart"/>
      <w:r>
        <w:rPr>
          <w:rFonts w:ascii="Optima-Bold" w:hAnsi="Optima-Bold" w:cs="Optima-Bold"/>
          <w:b/>
          <w:bCs/>
          <w:color w:val="000000"/>
          <w:sz w:val="30"/>
          <w:szCs w:val="30"/>
        </w:rPr>
        <w:t>WQTC</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WEMP</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WLTU</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WLKN</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WCUB</w:t>
      </w:r>
      <w:proofErr w:type="spellEnd"/>
      <w:r w:rsidRPr="00AF2609">
        <w:rPr>
          <w:rFonts w:ascii="Optima-Regular" w:hAnsi="Optima-Regular" w:cs="Optima-Regular"/>
          <w:color w:val="000000"/>
          <w:sz w:val="24"/>
          <w:szCs w:val="24"/>
        </w:rPr>
        <w:t xml:space="preserve"> </w:t>
      </w:r>
    </w:p>
    <w:p w14:paraId="1D75314E" w14:textId="77777777" w:rsidR="007B08A0" w:rsidRDefault="007B08A0" w:rsidP="007B08A0">
      <w:pPr>
        <w:autoSpaceDE w:val="0"/>
        <w:autoSpaceDN w:val="0"/>
        <w:adjustRightInd w:val="0"/>
        <w:spacing w:after="0" w:line="240" w:lineRule="auto"/>
        <w:rPr>
          <w:rFonts w:ascii="Optima-Regular" w:hAnsi="Optima-Regular" w:cs="Optima-Regular"/>
          <w:color w:val="000000"/>
          <w:sz w:val="24"/>
          <w:szCs w:val="24"/>
        </w:rPr>
      </w:pPr>
    </w:p>
    <w:p w14:paraId="31BF9C86" w14:textId="431B7547" w:rsidR="00020A13" w:rsidRDefault="00020A13" w:rsidP="00020A13">
      <w:pPr>
        <w:autoSpaceDE w:val="0"/>
        <w:autoSpaceDN w:val="0"/>
        <w:adjustRightInd w:val="0"/>
        <w:spacing w:after="0" w:line="240" w:lineRule="auto"/>
        <w:rPr>
          <w:rFonts w:ascii="Optima-Regular" w:hAnsi="Optima-Regular" w:cs="Optima-Regular"/>
          <w:b/>
          <w:color w:val="000000"/>
          <w:sz w:val="24"/>
          <w:szCs w:val="24"/>
        </w:rPr>
      </w:pPr>
      <w:r w:rsidRPr="00401D91">
        <w:rPr>
          <w:rFonts w:ascii="Optima-Regular" w:hAnsi="Optima-Regular" w:cs="Optima-Regular"/>
          <w:b/>
          <w:color w:val="000000"/>
          <w:sz w:val="24"/>
          <w:szCs w:val="24"/>
        </w:rPr>
        <w:t>Vacancy Information</w:t>
      </w:r>
      <w:r w:rsidR="00B96DF0">
        <w:rPr>
          <w:rFonts w:ascii="Optima-Regular" w:hAnsi="Optima-Regular" w:cs="Optima-Regular"/>
          <w:b/>
          <w:color w:val="000000"/>
          <w:sz w:val="24"/>
          <w:szCs w:val="24"/>
        </w:rPr>
        <w:t xml:space="preserve"> </w:t>
      </w:r>
    </w:p>
    <w:p w14:paraId="1EE48CF6" w14:textId="77777777" w:rsidR="00020A13" w:rsidRPr="00401D91" w:rsidRDefault="00020A13" w:rsidP="00020A13">
      <w:pPr>
        <w:autoSpaceDE w:val="0"/>
        <w:autoSpaceDN w:val="0"/>
        <w:adjustRightInd w:val="0"/>
        <w:spacing w:after="0" w:line="240" w:lineRule="auto"/>
        <w:rPr>
          <w:rFonts w:ascii="Optima-Regular" w:hAnsi="Optima-Regular" w:cs="Optima-Regular"/>
          <w:b/>
          <w:color w:val="000000"/>
          <w:sz w:val="24"/>
          <w:szCs w:val="24"/>
        </w:rPr>
      </w:pPr>
    </w:p>
    <w:p w14:paraId="00D5DE82" w14:textId="1B956286"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Full-Time Positions Filled</w:t>
      </w:r>
      <w:r w:rsidR="00B96DF0">
        <w:rPr>
          <w:rFonts w:ascii="Optima-Regular" w:hAnsi="Optima-Regular" w:cs="Optima-Regular"/>
          <w:i/>
          <w:sz w:val="24"/>
          <w:szCs w:val="24"/>
        </w:rPr>
        <w:tab/>
        <w:t>News Reporter</w:t>
      </w:r>
      <w:r w:rsidR="008F47AB">
        <w:rPr>
          <w:rFonts w:ascii="Optima-Regular" w:hAnsi="Optima-Regular" w:cs="Optima-Regular"/>
          <w:i/>
          <w:sz w:val="24"/>
          <w:szCs w:val="24"/>
        </w:rPr>
        <w:t xml:space="preserve"> (start date; 8/23/23)</w:t>
      </w:r>
    </w:p>
    <w:p w14:paraId="27C5D96D"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6C32E6EA" w14:textId="6FE532FD" w:rsidR="00020A13" w:rsidRPr="00C45FFD" w:rsidRDefault="00020A13" w:rsidP="00020A13">
      <w:pPr>
        <w:autoSpaceDE w:val="0"/>
        <w:autoSpaceDN w:val="0"/>
        <w:adjustRightInd w:val="0"/>
        <w:spacing w:after="0" w:line="240" w:lineRule="auto"/>
        <w:rPr>
          <w:rFonts w:ascii="Optima-Regular" w:hAnsi="Optima-Regular" w:cs="Optima-Regular"/>
          <w:b/>
          <w:i/>
          <w:sz w:val="24"/>
          <w:szCs w:val="24"/>
        </w:rPr>
      </w:pPr>
      <w:r w:rsidRPr="00C45FFD">
        <w:rPr>
          <w:rFonts w:ascii="Optima-Regular" w:hAnsi="Optima-Regular" w:cs="Optima-Regular"/>
          <w:i/>
          <w:sz w:val="24"/>
          <w:szCs w:val="24"/>
        </w:rPr>
        <w:t>Means of Announcing Job Vacancy</w:t>
      </w:r>
      <w:r>
        <w:rPr>
          <w:rFonts w:ascii="Optima-Regular" w:hAnsi="Optima-Regular" w:cs="Optima-Regular"/>
          <w:i/>
          <w:sz w:val="24"/>
          <w:szCs w:val="24"/>
        </w:rPr>
        <w:t xml:space="preserve"> </w:t>
      </w:r>
      <w:r w:rsidR="008F47AB">
        <w:rPr>
          <w:rFonts w:ascii="Optima-Regular" w:hAnsi="Optima-Regular" w:cs="Optima-Regular"/>
          <w:i/>
          <w:sz w:val="24"/>
          <w:szCs w:val="24"/>
        </w:rPr>
        <w:t>A, E, F, G, H, I, J</w:t>
      </w:r>
      <w:r w:rsidR="00B96DF0">
        <w:rPr>
          <w:rFonts w:ascii="Optima-Regular" w:hAnsi="Optima-Regular" w:cs="Optima-Regular"/>
          <w:i/>
          <w:sz w:val="24"/>
          <w:szCs w:val="24"/>
        </w:rPr>
        <w:tab/>
      </w:r>
    </w:p>
    <w:p w14:paraId="77D18CD0"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3D13FC14" w14:textId="593C4160"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 xml:space="preserve">Total Number of Interviewees </w:t>
      </w:r>
      <w:r w:rsidR="00B96DF0">
        <w:rPr>
          <w:rFonts w:ascii="Optima-Regular" w:hAnsi="Optima-Regular" w:cs="Optima-Regular"/>
          <w:i/>
          <w:sz w:val="24"/>
          <w:szCs w:val="24"/>
        </w:rPr>
        <w:tab/>
        <w:t>8</w:t>
      </w:r>
      <w:r w:rsidR="002D5C10">
        <w:rPr>
          <w:rFonts w:ascii="Optima-Regular" w:hAnsi="Optima-Regular" w:cs="Optima-Regular"/>
          <w:i/>
          <w:sz w:val="24"/>
          <w:szCs w:val="24"/>
        </w:rPr>
        <w:tab/>
        <w:t>(1-H, 2-G, 1-F, 4-K)</w:t>
      </w:r>
    </w:p>
    <w:p w14:paraId="42BA5020"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00A0B2B2" w14:textId="0856E8FA" w:rsidR="00020A13" w:rsidRPr="00681A84" w:rsidRDefault="00020A13" w:rsidP="00020A13">
      <w:pPr>
        <w:autoSpaceDE w:val="0"/>
        <w:autoSpaceDN w:val="0"/>
        <w:adjustRightInd w:val="0"/>
        <w:spacing w:after="0" w:line="240" w:lineRule="auto"/>
        <w:rPr>
          <w:rFonts w:ascii="Optima-Regular" w:hAnsi="Optima-Regular" w:cs="Optima-Regular"/>
          <w:b/>
          <w:bCs/>
          <w:i/>
          <w:sz w:val="24"/>
          <w:szCs w:val="24"/>
        </w:rPr>
      </w:pPr>
      <w:r w:rsidRPr="00C45FFD">
        <w:rPr>
          <w:rFonts w:ascii="Optima-Regular" w:hAnsi="Optima-Regular" w:cs="Optima-Regular"/>
          <w:i/>
          <w:sz w:val="24"/>
          <w:szCs w:val="24"/>
        </w:rPr>
        <w:t xml:space="preserve">Source of Hired Person. </w:t>
      </w:r>
      <w:r w:rsidR="00B96DF0">
        <w:rPr>
          <w:rFonts w:ascii="Optima-Regular" w:hAnsi="Optima-Regular" w:cs="Optima-Regular"/>
          <w:i/>
          <w:sz w:val="24"/>
          <w:szCs w:val="24"/>
        </w:rPr>
        <w:tab/>
      </w:r>
      <w:r w:rsidR="008F47AB">
        <w:rPr>
          <w:rFonts w:ascii="Optima-Regular" w:hAnsi="Optima-Regular" w:cs="Optima-Regular"/>
          <w:i/>
          <w:sz w:val="24"/>
          <w:szCs w:val="24"/>
        </w:rPr>
        <w:t>H</w:t>
      </w:r>
    </w:p>
    <w:p w14:paraId="2FF40CB0" w14:textId="77777777" w:rsidR="00020A13" w:rsidRDefault="00020A13" w:rsidP="00020A13">
      <w:pPr>
        <w:autoSpaceDE w:val="0"/>
        <w:autoSpaceDN w:val="0"/>
        <w:adjustRightInd w:val="0"/>
        <w:spacing w:after="0" w:line="240" w:lineRule="auto"/>
        <w:rPr>
          <w:rFonts w:ascii="Optima-Regular" w:hAnsi="Optima-Regular" w:cs="Optima-Regular"/>
          <w:color w:val="000000"/>
          <w:sz w:val="24"/>
          <w:szCs w:val="24"/>
        </w:rPr>
      </w:pPr>
    </w:p>
    <w:p w14:paraId="74AAC05D" w14:textId="77777777" w:rsidR="00E36A48" w:rsidRDefault="00E36A48" w:rsidP="00020A13">
      <w:pPr>
        <w:autoSpaceDE w:val="0"/>
        <w:autoSpaceDN w:val="0"/>
        <w:adjustRightInd w:val="0"/>
        <w:spacing w:after="0" w:line="240" w:lineRule="auto"/>
        <w:rPr>
          <w:rFonts w:ascii="Optima-Regular" w:hAnsi="Optima-Regular" w:cs="Optima-Regular"/>
          <w:color w:val="000000"/>
          <w:sz w:val="24"/>
          <w:szCs w:val="24"/>
        </w:rPr>
      </w:pPr>
    </w:p>
    <w:p w14:paraId="5E62E1ED" w14:textId="77777777" w:rsidR="00E36A48" w:rsidRDefault="00E36A48" w:rsidP="00020A13">
      <w:pPr>
        <w:autoSpaceDE w:val="0"/>
        <w:autoSpaceDN w:val="0"/>
        <w:adjustRightInd w:val="0"/>
        <w:spacing w:after="0" w:line="240" w:lineRule="auto"/>
        <w:rPr>
          <w:rFonts w:ascii="Optima-Regular" w:hAnsi="Optima-Regular" w:cs="Optima-Regular"/>
          <w:color w:val="000000"/>
          <w:sz w:val="24"/>
          <w:szCs w:val="24"/>
        </w:rPr>
      </w:pPr>
    </w:p>
    <w:p w14:paraId="4097945B" w14:textId="77777777" w:rsidR="00020A13" w:rsidRDefault="00020A13" w:rsidP="00020A13">
      <w:pPr>
        <w:autoSpaceDE w:val="0"/>
        <w:autoSpaceDN w:val="0"/>
        <w:adjustRightInd w:val="0"/>
        <w:spacing w:after="0" w:line="240" w:lineRule="auto"/>
        <w:rPr>
          <w:rFonts w:ascii="Optima-Regular" w:hAnsi="Optima-Regular" w:cs="Optima-Regular"/>
          <w:b/>
          <w:color w:val="000000"/>
          <w:sz w:val="24"/>
          <w:szCs w:val="24"/>
        </w:rPr>
      </w:pPr>
      <w:r w:rsidRPr="00401D91">
        <w:rPr>
          <w:rFonts w:ascii="Optima-Regular" w:hAnsi="Optima-Regular" w:cs="Optima-Regular"/>
          <w:b/>
          <w:color w:val="000000"/>
          <w:sz w:val="24"/>
          <w:szCs w:val="24"/>
        </w:rPr>
        <w:t>Vacancy Information</w:t>
      </w:r>
    </w:p>
    <w:p w14:paraId="122332ED" w14:textId="77777777" w:rsidR="00020A13" w:rsidRPr="00401D91" w:rsidRDefault="00020A13" w:rsidP="00020A13">
      <w:pPr>
        <w:autoSpaceDE w:val="0"/>
        <w:autoSpaceDN w:val="0"/>
        <w:adjustRightInd w:val="0"/>
        <w:spacing w:after="0" w:line="240" w:lineRule="auto"/>
        <w:rPr>
          <w:rFonts w:ascii="Optima-Regular" w:hAnsi="Optima-Regular" w:cs="Optima-Regular"/>
          <w:b/>
          <w:color w:val="000000"/>
          <w:sz w:val="24"/>
          <w:szCs w:val="24"/>
        </w:rPr>
      </w:pPr>
    </w:p>
    <w:p w14:paraId="2DBB9ACA" w14:textId="77777777" w:rsidR="00020A13" w:rsidRPr="00C45FFD" w:rsidRDefault="00020A13" w:rsidP="00020A13">
      <w:pPr>
        <w:autoSpaceDE w:val="0"/>
        <w:autoSpaceDN w:val="0"/>
        <w:adjustRightInd w:val="0"/>
        <w:spacing w:after="0" w:line="240" w:lineRule="auto"/>
        <w:rPr>
          <w:rFonts w:ascii="Optima-Regular" w:hAnsi="Optima-Regular" w:cs="Optima-Regular"/>
          <w:i/>
          <w:color w:val="000000"/>
          <w:sz w:val="24"/>
          <w:szCs w:val="24"/>
        </w:rPr>
      </w:pPr>
    </w:p>
    <w:p w14:paraId="112DF74D" w14:textId="040FE8B1"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Full-Time Positions Filled</w:t>
      </w:r>
      <w:r w:rsidR="00E84E7A">
        <w:rPr>
          <w:rFonts w:ascii="Optima-Regular" w:hAnsi="Optima-Regular" w:cs="Optima-Regular"/>
          <w:i/>
          <w:sz w:val="24"/>
          <w:szCs w:val="24"/>
        </w:rPr>
        <w:tab/>
        <w:t>News Reporter (start date 6/3/24)</w:t>
      </w:r>
    </w:p>
    <w:p w14:paraId="2B74F621"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41130975" w14:textId="357D4F5D" w:rsidR="00020A13" w:rsidRPr="00C45FFD" w:rsidRDefault="00020A13" w:rsidP="00020A13">
      <w:pPr>
        <w:autoSpaceDE w:val="0"/>
        <w:autoSpaceDN w:val="0"/>
        <w:adjustRightInd w:val="0"/>
        <w:spacing w:after="0" w:line="240" w:lineRule="auto"/>
        <w:rPr>
          <w:rFonts w:ascii="Optima-Regular" w:hAnsi="Optima-Regular" w:cs="Optima-Regular"/>
          <w:b/>
          <w:i/>
          <w:sz w:val="24"/>
          <w:szCs w:val="24"/>
        </w:rPr>
      </w:pPr>
      <w:r w:rsidRPr="00C45FFD">
        <w:rPr>
          <w:rFonts w:ascii="Optima-Regular" w:hAnsi="Optima-Regular" w:cs="Optima-Regular"/>
          <w:i/>
          <w:sz w:val="24"/>
          <w:szCs w:val="24"/>
        </w:rPr>
        <w:t>Means of Announcing Job Vacancy</w:t>
      </w:r>
      <w:r w:rsidR="00E84E7A">
        <w:rPr>
          <w:rFonts w:ascii="Optima-Regular" w:hAnsi="Optima-Regular" w:cs="Optima-Regular"/>
          <w:i/>
          <w:sz w:val="24"/>
          <w:szCs w:val="24"/>
        </w:rPr>
        <w:t xml:space="preserve"> A, E, F, G, H, I, J</w:t>
      </w:r>
    </w:p>
    <w:p w14:paraId="125EB38F"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561B378F" w14:textId="4405EABA"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 xml:space="preserve">Total Number of Interviewees </w:t>
      </w:r>
      <w:r w:rsidR="00C72F3D">
        <w:rPr>
          <w:rFonts w:ascii="Optima-Regular" w:hAnsi="Optima-Regular" w:cs="Optima-Regular"/>
          <w:i/>
          <w:sz w:val="24"/>
          <w:szCs w:val="24"/>
        </w:rPr>
        <w:tab/>
      </w:r>
      <w:r w:rsidR="00E84E7A">
        <w:rPr>
          <w:rFonts w:ascii="Optima-Regular" w:hAnsi="Optima-Regular" w:cs="Optima-Regular"/>
          <w:i/>
          <w:sz w:val="24"/>
          <w:szCs w:val="24"/>
        </w:rPr>
        <w:t>2</w:t>
      </w:r>
      <w:r w:rsidR="002D5C10">
        <w:rPr>
          <w:rFonts w:ascii="Optima-Regular" w:hAnsi="Optima-Regular" w:cs="Optima-Regular"/>
          <w:i/>
          <w:sz w:val="24"/>
          <w:szCs w:val="24"/>
        </w:rPr>
        <w:tab/>
        <w:t>(2-G)</w:t>
      </w:r>
    </w:p>
    <w:p w14:paraId="6D2F5525"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4BE2515F" w14:textId="0A996DAC" w:rsidR="00020A13" w:rsidRDefault="00020A13" w:rsidP="00020A13">
      <w:pPr>
        <w:autoSpaceDE w:val="0"/>
        <w:autoSpaceDN w:val="0"/>
        <w:adjustRightInd w:val="0"/>
        <w:spacing w:after="0" w:line="240" w:lineRule="auto"/>
        <w:rPr>
          <w:rFonts w:ascii="Optima-Regular" w:hAnsi="Optima-Regular" w:cs="Optima-Regular"/>
          <w:b/>
          <w:i/>
          <w:sz w:val="24"/>
          <w:szCs w:val="24"/>
        </w:rPr>
      </w:pPr>
      <w:r w:rsidRPr="00C45FFD">
        <w:rPr>
          <w:rFonts w:ascii="Optima-Regular" w:hAnsi="Optima-Regular" w:cs="Optima-Regular"/>
          <w:i/>
          <w:sz w:val="24"/>
          <w:szCs w:val="24"/>
        </w:rPr>
        <w:t xml:space="preserve">Source of Hired Person. </w:t>
      </w:r>
      <w:r w:rsidR="00F06703">
        <w:rPr>
          <w:rFonts w:ascii="Optima-Regular" w:hAnsi="Optima-Regular" w:cs="Optima-Regular"/>
          <w:i/>
          <w:sz w:val="24"/>
          <w:szCs w:val="24"/>
        </w:rPr>
        <w:tab/>
      </w:r>
      <w:r w:rsidR="00E84E7A">
        <w:rPr>
          <w:rFonts w:ascii="Optima-Regular" w:hAnsi="Optima-Regular" w:cs="Optima-Regular"/>
          <w:i/>
          <w:sz w:val="24"/>
          <w:szCs w:val="24"/>
        </w:rPr>
        <w:t>G</w:t>
      </w:r>
      <w:r w:rsidR="00F06703">
        <w:rPr>
          <w:rFonts w:ascii="Optima-Regular" w:hAnsi="Optima-Regular" w:cs="Optima-Regular"/>
          <w:i/>
          <w:sz w:val="24"/>
          <w:szCs w:val="24"/>
        </w:rPr>
        <w:tab/>
      </w:r>
      <w:r w:rsidR="00E84E7A">
        <w:rPr>
          <w:rFonts w:ascii="Optima-Regular" w:hAnsi="Optima-Regular" w:cs="Optima-Regular"/>
          <w:i/>
          <w:sz w:val="24"/>
          <w:szCs w:val="24"/>
        </w:rPr>
        <w:t xml:space="preserve"> (part-time to full-time)</w:t>
      </w:r>
    </w:p>
    <w:p w14:paraId="445876C3" w14:textId="77777777" w:rsidR="00020A13" w:rsidRDefault="00020A13" w:rsidP="00020A13">
      <w:pPr>
        <w:autoSpaceDE w:val="0"/>
        <w:autoSpaceDN w:val="0"/>
        <w:adjustRightInd w:val="0"/>
        <w:spacing w:after="0" w:line="240" w:lineRule="auto"/>
        <w:rPr>
          <w:rFonts w:ascii="Optima-Regular" w:hAnsi="Optima-Regular" w:cs="Optima-Regular"/>
          <w:b/>
          <w:i/>
          <w:sz w:val="24"/>
          <w:szCs w:val="24"/>
        </w:rPr>
      </w:pPr>
    </w:p>
    <w:p w14:paraId="56BC7F7E" w14:textId="3DDBAEBB" w:rsidR="002C2441" w:rsidRDefault="002C2441">
      <w:pPr>
        <w:rPr>
          <w:rFonts w:ascii="Optima-Bold" w:hAnsi="Optima-Bold" w:cs="Optima-Bold"/>
          <w:b/>
          <w:bCs/>
          <w:color w:val="000000"/>
          <w:sz w:val="24"/>
          <w:szCs w:val="24"/>
        </w:rPr>
      </w:pPr>
    </w:p>
    <w:p w14:paraId="1DD295CF" w14:textId="77777777" w:rsidR="002E2A8A" w:rsidRDefault="002E2A8A">
      <w:pPr>
        <w:rPr>
          <w:rFonts w:ascii="Optima-Bold" w:hAnsi="Optima-Bold" w:cs="Optima-Bold"/>
          <w:b/>
          <w:bCs/>
          <w:color w:val="000000"/>
          <w:sz w:val="24"/>
          <w:szCs w:val="24"/>
        </w:rPr>
      </w:pPr>
      <w:r>
        <w:rPr>
          <w:rFonts w:ascii="Optima-Bold" w:hAnsi="Optima-Bold" w:cs="Optima-Bold"/>
          <w:b/>
          <w:bCs/>
          <w:color w:val="000000"/>
          <w:sz w:val="24"/>
          <w:szCs w:val="24"/>
        </w:rPr>
        <w:br w:type="page"/>
      </w:r>
    </w:p>
    <w:p w14:paraId="403CE89C" w14:textId="2FCB1ADE" w:rsidR="00A61582" w:rsidRPr="00AF2609" w:rsidRDefault="00A61582" w:rsidP="00464BE1">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lastRenderedPageBreak/>
        <w:t>Appendix 2:</w:t>
      </w:r>
    </w:p>
    <w:p w14:paraId="7BB47FBC" w14:textId="77777777"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Annual EEO Public File Report Form</w:t>
      </w:r>
    </w:p>
    <w:p w14:paraId="5695520C" w14:textId="0B1D9969"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Covering the Period from August 1, 20</w:t>
      </w:r>
      <w:r w:rsidR="00453C1A">
        <w:rPr>
          <w:rFonts w:ascii="Optima-Bold" w:hAnsi="Optima-Bold" w:cs="Optima-Bold"/>
          <w:b/>
          <w:bCs/>
          <w:color w:val="000000"/>
          <w:sz w:val="24"/>
          <w:szCs w:val="24"/>
        </w:rPr>
        <w:t>2</w:t>
      </w:r>
      <w:r w:rsidR="004555A3">
        <w:rPr>
          <w:rFonts w:ascii="Optima-Bold" w:hAnsi="Optima-Bold" w:cs="Optima-Bold"/>
          <w:b/>
          <w:bCs/>
          <w:color w:val="000000"/>
          <w:sz w:val="24"/>
          <w:szCs w:val="24"/>
        </w:rPr>
        <w:t>3</w:t>
      </w:r>
      <w:r w:rsidRPr="00AF2609">
        <w:rPr>
          <w:rFonts w:ascii="Optima-Bold" w:hAnsi="Optima-Bold" w:cs="Optima-Bold"/>
          <w:b/>
          <w:bCs/>
          <w:color w:val="000000"/>
          <w:sz w:val="24"/>
          <w:szCs w:val="24"/>
        </w:rPr>
        <w:t xml:space="preserve"> to July 31, 20</w:t>
      </w:r>
      <w:r w:rsidR="00B361D3">
        <w:rPr>
          <w:rFonts w:ascii="Optima-Bold" w:hAnsi="Optima-Bold" w:cs="Optima-Bold"/>
          <w:b/>
          <w:bCs/>
          <w:color w:val="000000"/>
          <w:sz w:val="24"/>
          <w:szCs w:val="24"/>
        </w:rPr>
        <w:t>2</w:t>
      </w:r>
      <w:r w:rsidR="004555A3">
        <w:rPr>
          <w:rFonts w:ascii="Optima-Bold" w:hAnsi="Optima-Bold" w:cs="Optima-Bold"/>
          <w:b/>
          <w:bCs/>
          <w:color w:val="000000"/>
          <w:sz w:val="24"/>
          <w:szCs w:val="24"/>
        </w:rPr>
        <w:t>4</w:t>
      </w:r>
    </w:p>
    <w:p w14:paraId="39796EDA" w14:textId="77777777"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Station(s) Comprising Station Employment Unit:</w:t>
      </w:r>
    </w:p>
    <w:p w14:paraId="029E6888" w14:textId="77777777" w:rsidR="00401D91" w:rsidRDefault="00401D91" w:rsidP="00401D91">
      <w:pPr>
        <w:autoSpaceDE w:val="0"/>
        <w:autoSpaceDN w:val="0"/>
        <w:adjustRightInd w:val="0"/>
        <w:spacing w:after="0" w:line="240" w:lineRule="auto"/>
        <w:rPr>
          <w:rFonts w:ascii="Optima-Regular" w:hAnsi="Optima-Regular" w:cs="Optima-Regular"/>
          <w:color w:val="000000"/>
          <w:sz w:val="24"/>
          <w:szCs w:val="24"/>
        </w:rPr>
      </w:pPr>
      <w:r>
        <w:rPr>
          <w:rFonts w:ascii="Optima-Bold" w:hAnsi="Optima-Bold" w:cs="Optima-Bold"/>
          <w:b/>
          <w:bCs/>
          <w:color w:val="000000"/>
          <w:sz w:val="30"/>
          <w:szCs w:val="30"/>
        </w:rPr>
        <w:t xml:space="preserve">WOMT/ </w:t>
      </w:r>
      <w:proofErr w:type="spellStart"/>
      <w:r>
        <w:rPr>
          <w:rFonts w:ascii="Optima-Bold" w:hAnsi="Optima-Bold" w:cs="Optima-Bold"/>
          <w:b/>
          <w:bCs/>
          <w:color w:val="000000"/>
          <w:sz w:val="30"/>
          <w:szCs w:val="30"/>
        </w:rPr>
        <w:t>WQTC</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WEMP</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WLTU</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WLKN</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WCUB</w:t>
      </w:r>
      <w:proofErr w:type="spellEnd"/>
      <w:r w:rsidRPr="00AF2609">
        <w:rPr>
          <w:rFonts w:ascii="Optima-Regular" w:hAnsi="Optima-Regular" w:cs="Optima-Regular"/>
          <w:color w:val="000000"/>
          <w:sz w:val="24"/>
          <w:szCs w:val="24"/>
        </w:rPr>
        <w:t xml:space="preserve"> </w:t>
      </w:r>
    </w:p>
    <w:p w14:paraId="121CD9E3"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Section 2: Recruitment Source Information</w:t>
      </w:r>
    </w:p>
    <w:p w14:paraId="77DFA0F2" w14:textId="77777777" w:rsidR="00401D91" w:rsidRDefault="00401D91" w:rsidP="00A61582">
      <w:pPr>
        <w:autoSpaceDE w:val="0"/>
        <w:autoSpaceDN w:val="0"/>
        <w:adjustRightInd w:val="0"/>
        <w:spacing w:after="0" w:line="240" w:lineRule="auto"/>
        <w:rPr>
          <w:rFonts w:ascii="Optima-Regular" w:hAnsi="Optima-Regular" w:cs="Optima-Regular"/>
          <w:color w:val="000000"/>
          <w:sz w:val="24"/>
          <w:szCs w:val="24"/>
        </w:rPr>
      </w:pPr>
    </w:p>
    <w:p w14:paraId="592E5FB2" w14:textId="77777777" w:rsidR="00401D91" w:rsidRPr="00EC21F5" w:rsidRDefault="00401D91" w:rsidP="00401D91">
      <w:pPr>
        <w:pStyle w:val="NoSpacing"/>
        <w:numPr>
          <w:ilvl w:val="0"/>
          <w:numId w:val="1"/>
        </w:numPr>
        <w:rPr>
          <w:rFonts w:ascii="Verdana" w:hAnsi="Verdana"/>
          <w:b/>
          <w:sz w:val="24"/>
          <w:szCs w:val="24"/>
        </w:rPr>
      </w:pPr>
      <w:r w:rsidRPr="00EC21F5">
        <w:rPr>
          <w:rFonts w:ascii="Verdana" w:hAnsi="Verdana"/>
          <w:b/>
          <w:sz w:val="24"/>
          <w:szCs w:val="24"/>
        </w:rPr>
        <w:t>Wisconsin Broadcasters Association</w:t>
      </w:r>
    </w:p>
    <w:p w14:paraId="631A0C33" w14:textId="77777777" w:rsidR="00401D91" w:rsidRPr="00EC21F5" w:rsidRDefault="00401D91" w:rsidP="00401D91">
      <w:pPr>
        <w:pStyle w:val="NoSpacing"/>
        <w:rPr>
          <w:rFonts w:ascii="Verdana" w:hAnsi="Verdana"/>
          <w:sz w:val="24"/>
          <w:szCs w:val="24"/>
        </w:rPr>
      </w:pPr>
      <w:r w:rsidRPr="00EC21F5">
        <w:rPr>
          <w:rFonts w:ascii="Verdana" w:hAnsi="Verdana"/>
          <w:sz w:val="24"/>
          <w:szCs w:val="24"/>
        </w:rPr>
        <w:t>44 E Mifflin St</w:t>
      </w:r>
    </w:p>
    <w:p w14:paraId="7952E6E0" w14:textId="77777777" w:rsidR="00401D91" w:rsidRPr="00EC21F5" w:rsidRDefault="00401D91" w:rsidP="00401D91">
      <w:pPr>
        <w:pStyle w:val="NoSpacing"/>
        <w:rPr>
          <w:rFonts w:ascii="Verdana" w:hAnsi="Verdana"/>
          <w:sz w:val="24"/>
          <w:szCs w:val="24"/>
        </w:rPr>
      </w:pPr>
      <w:r w:rsidRPr="00EC21F5">
        <w:rPr>
          <w:rFonts w:ascii="Verdana" w:hAnsi="Verdana"/>
          <w:sz w:val="24"/>
          <w:szCs w:val="24"/>
        </w:rPr>
        <w:t>Madison WI 53703</w:t>
      </w:r>
    </w:p>
    <w:p w14:paraId="7C702438" w14:textId="77777777" w:rsidR="00401D91" w:rsidRDefault="00000000" w:rsidP="00401D91">
      <w:pPr>
        <w:pStyle w:val="NoSpacing"/>
        <w:rPr>
          <w:rFonts w:ascii="Verdana" w:hAnsi="Verdana"/>
          <w:sz w:val="24"/>
          <w:szCs w:val="24"/>
        </w:rPr>
      </w:pPr>
      <w:hyperlink r:id="rId6" w:history="1">
        <w:r w:rsidR="00401D91" w:rsidRPr="006E088E">
          <w:rPr>
            <w:rStyle w:val="Hyperlink"/>
            <w:rFonts w:ascii="Verdana" w:hAnsi="Verdana"/>
            <w:sz w:val="24"/>
            <w:szCs w:val="24"/>
          </w:rPr>
          <w:t>http://www.wi-broadcasters.org/careers/post-available/</w:t>
        </w:r>
      </w:hyperlink>
    </w:p>
    <w:p w14:paraId="752A7A7E" w14:textId="77777777" w:rsidR="00401D91" w:rsidRDefault="00401D91" w:rsidP="00401D91">
      <w:pPr>
        <w:pStyle w:val="NoSpacing"/>
        <w:rPr>
          <w:rFonts w:ascii="Verdana" w:hAnsi="Verdana"/>
          <w:sz w:val="24"/>
          <w:szCs w:val="24"/>
        </w:rPr>
      </w:pPr>
      <w:r>
        <w:rPr>
          <w:rFonts w:ascii="Verdana" w:hAnsi="Verdana"/>
          <w:sz w:val="24"/>
          <w:szCs w:val="24"/>
        </w:rPr>
        <w:t>608-255-2600</w:t>
      </w:r>
    </w:p>
    <w:p w14:paraId="79AA213E" w14:textId="77777777" w:rsidR="00401D91" w:rsidRDefault="00401D91" w:rsidP="00401D91">
      <w:pPr>
        <w:pStyle w:val="NoSpacing"/>
        <w:rPr>
          <w:rFonts w:ascii="Verdana" w:hAnsi="Verdana"/>
          <w:sz w:val="24"/>
          <w:szCs w:val="24"/>
        </w:rPr>
      </w:pPr>
    </w:p>
    <w:p w14:paraId="46632517" w14:textId="48361C29" w:rsidR="00401D91" w:rsidRPr="00EC21F5" w:rsidRDefault="00401D91" w:rsidP="00401D91">
      <w:pPr>
        <w:pStyle w:val="NoSpacing"/>
        <w:numPr>
          <w:ilvl w:val="0"/>
          <w:numId w:val="1"/>
        </w:numPr>
        <w:rPr>
          <w:rFonts w:ascii="Verdana" w:hAnsi="Verdana"/>
          <w:b/>
          <w:sz w:val="24"/>
          <w:szCs w:val="24"/>
        </w:rPr>
      </w:pPr>
      <w:r w:rsidRPr="00EC21F5">
        <w:rPr>
          <w:rFonts w:ascii="Verdana" w:hAnsi="Verdana"/>
          <w:b/>
          <w:sz w:val="24"/>
          <w:szCs w:val="24"/>
        </w:rPr>
        <w:t xml:space="preserve">University of </w:t>
      </w:r>
      <w:r w:rsidR="00436CAE">
        <w:rPr>
          <w:rFonts w:ascii="Verdana" w:hAnsi="Verdana"/>
          <w:b/>
          <w:sz w:val="24"/>
          <w:szCs w:val="24"/>
        </w:rPr>
        <w:t>Green Bay</w:t>
      </w:r>
      <w:r w:rsidRPr="00EC21F5">
        <w:rPr>
          <w:rFonts w:ascii="Verdana" w:hAnsi="Verdana"/>
          <w:b/>
          <w:sz w:val="24"/>
          <w:szCs w:val="24"/>
        </w:rPr>
        <w:t xml:space="preserve"> – Manitowoc</w:t>
      </w:r>
    </w:p>
    <w:p w14:paraId="6492B879" w14:textId="77777777" w:rsidR="00401D91" w:rsidRDefault="00401D91" w:rsidP="00401D91">
      <w:pPr>
        <w:pStyle w:val="NoSpacing"/>
        <w:rPr>
          <w:rFonts w:ascii="Verdana" w:hAnsi="Verdana"/>
          <w:sz w:val="24"/>
          <w:szCs w:val="24"/>
        </w:rPr>
      </w:pPr>
      <w:r>
        <w:rPr>
          <w:rFonts w:ascii="Verdana" w:hAnsi="Verdana"/>
          <w:sz w:val="24"/>
          <w:szCs w:val="24"/>
        </w:rPr>
        <w:t xml:space="preserve">705 </w:t>
      </w:r>
      <w:proofErr w:type="spellStart"/>
      <w:r>
        <w:rPr>
          <w:rFonts w:ascii="Verdana" w:hAnsi="Verdana"/>
          <w:sz w:val="24"/>
          <w:szCs w:val="24"/>
        </w:rPr>
        <w:t>Viebahn</w:t>
      </w:r>
      <w:proofErr w:type="spellEnd"/>
      <w:r>
        <w:rPr>
          <w:rFonts w:ascii="Verdana" w:hAnsi="Verdana"/>
          <w:sz w:val="24"/>
          <w:szCs w:val="24"/>
        </w:rPr>
        <w:t xml:space="preserve"> St </w:t>
      </w:r>
    </w:p>
    <w:p w14:paraId="6BBBE0FB" w14:textId="77777777" w:rsidR="00401D91" w:rsidRDefault="00401D91" w:rsidP="00401D91">
      <w:pPr>
        <w:pStyle w:val="NoSpacing"/>
        <w:rPr>
          <w:rFonts w:ascii="Verdana" w:hAnsi="Verdana"/>
          <w:sz w:val="24"/>
          <w:szCs w:val="24"/>
        </w:rPr>
      </w:pPr>
      <w:r>
        <w:rPr>
          <w:rFonts w:ascii="Verdana" w:hAnsi="Verdana"/>
          <w:sz w:val="24"/>
          <w:szCs w:val="24"/>
        </w:rPr>
        <w:t>Manitowoc WI 54220</w:t>
      </w:r>
    </w:p>
    <w:p w14:paraId="21B2F406" w14:textId="77777777" w:rsidR="00401D91" w:rsidRDefault="00000000" w:rsidP="00401D91">
      <w:pPr>
        <w:pStyle w:val="NoSpacing"/>
        <w:rPr>
          <w:rFonts w:ascii="Verdana" w:hAnsi="Verdana"/>
          <w:sz w:val="24"/>
          <w:szCs w:val="24"/>
        </w:rPr>
      </w:pPr>
      <w:hyperlink r:id="rId7" w:history="1">
        <w:r w:rsidR="00401D91" w:rsidRPr="006E088E">
          <w:rPr>
            <w:rStyle w:val="Hyperlink"/>
            <w:rFonts w:ascii="Verdana" w:hAnsi="Verdana"/>
            <w:sz w:val="24"/>
            <w:szCs w:val="24"/>
          </w:rPr>
          <w:t>http://manitowoc.uwc.edu/</w:t>
        </w:r>
      </w:hyperlink>
    </w:p>
    <w:p w14:paraId="694840F3" w14:textId="77777777" w:rsidR="00401D91" w:rsidRDefault="00401D91" w:rsidP="00401D91">
      <w:pPr>
        <w:pStyle w:val="NoSpacing"/>
        <w:rPr>
          <w:rFonts w:ascii="Verdana" w:hAnsi="Verdana"/>
          <w:sz w:val="24"/>
          <w:szCs w:val="24"/>
        </w:rPr>
      </w:pPr>
      <w:r>
        <w:rPr>
          <w:rFonts w:ascii="Verdana" w:hAnsi="Verdana"/>
          <w:sz w:val="24"/>
          <w:szCs w:val="24"/>
        </w:rPr>
        <w:t>920-683-4600</w:t>
      </w:r>
    </w:p>
    <w:p w14:paraId="13F0A204" w14:textId="77777777" w:rsidR="00401D91" w:rsidRDefault="00401D91" w:rsidP="00401D91">
      <w:pPr>
        <w:pStyle w:val="NoSpacing"/>
        <w:rPr>
          <w:rFonts w:ascii="Verdana" w:hAnsi="Verdana"/>
          <w:sz w:val="24"/>
          <w:szCs w:val="24"/>
        </w:rPr>
      </w:pPr>
    </w:p>
    <w:p w14:paraId="6A95CCCD" w14:textId="77777777" w:rsidR="00401D91" w:rsidRPr="00CD7030" w:rsidRDefault="00401D91" w:rsidP="00401D91">
      <w:pPr>
        <w:pStyle w:val="NoSpacing"/>
        <w:numPr>
          <w:ilvl w:val="0"/>
          <w:numId w:val="1"/>
        </w:numPr>
        <w:rPr>
          <w:rFonts w:ascii="Verdana" w:hAnsi="Verdana"/>
          <w:b/>
          <w:sz w:val="24"/>
          <w:szCs w:val="24"/>
        </w:rPr>
      </w:pPr>
      <w:r w:rsidRPr="00CD7030">
        <w:rPr>
          <w:rFonts w:ascii="Verdana" w:hAnsi="Verdana"/>
          <w:b/>
          <w:sz w:val="24"/>
          <w:szCs w:val="24"/>
        </w:rPr>
        <w:t>Lakeshore Technical College</w:t>
      </w:r>
      <w:r>
        <w:rPr>
          <w:rFonts w:ascii="Verdana" w:hAnsi="Verdana"/>
          <w:b/>
          <w:sz w:val="24"/>
          <w:szCs w:val="24"/>
        </w:rPr>
        <w:t xml:space="preserve"> - Cleveland</w:t>
      </w:r>
    </w:p>
    <w:p w14:paraId="0FDECA30" w14:textId="77777777" w:rsidR="00401D91" w:rsidRPr="00CD7030" w:rsidRDefault="00401D91" w:rsidP="00401D91">
      <w:pPr>
        <w:pStyle w:val="NoSpacing"/>
        <w:rPr>
          <w:rFonts w:ascii="Verdana" w:hAnsi="Verdana"/>
          <w:shd w:val="clear" w:color="auto" w:fill="FFFFFF"/>
        </w:rPr>
      </w:pPr>
      <w:r w:rsidRPr="00CD7030">
        <w:rPr>
          <w:rFonts w:ascii="Verdana" w:hAnsi="Verdana"/>
          <w:shd w:val="clear" w:color="auto" w:fill="FFFFFF"/>
        </w:rPr>
        <w:t>1290 North Ave</w:t>
      </w:r>
    </w:p>
    <w:p w14:paraId="70FF549F" w14:textId="77777777" w:rsidR="00401D91" w:rsidRPr="00CD7030" w:rsidRDefault="00401D91" w:rsidP="00401D91">
      <w:pPr>
        <w:pStyle w:val="NoSpacing"/>
        <w:rPr>
          <w:rFonts w:ascii="Verdana" w:hAnsi="Verdana"/>
          <w:shd w:val="clear" w:color="auto" w:fill="FFFFFF"/>
        </w:rPr>
      </w:pPr>
      <w:r w:rsidRPr="00CD7030">
        <w:rPr>
          <w:rFonts w:ascii="Verdana" w:hAnsi="Verdana"/>
          <w:shd w:val="clear" w:color="auto" w:fill="FFFFFF"/>
        </w:rPr>
        <w:t>Cleveland, WI 53015-1412</w:t>
      </w:r>
    </w:p>
    <w:p w14:paraId="0E5E5904" w14:textId="77777777" w:rsidR="00401D91" w:rsidRPr="00CD7030" w:rsidRDefault="00000000" w:rsidP="00401D91">
      <w:pPr>
        <w:pStyle w:val="NoSpacing"/>
        <w:rPr>
          <w:rFonts w:ascii="Verdana" w:hAnsi="Verdana"/>
          <w:color w:val="0070C0"/>
          <w:shd w:val="clear" w:color="auto" w:fill="FFFFFF"/>
        </w:rPr>
      </w:pPr>
      <w:hyperlink r:id="rId8" w:history="1">
        <w:r w:rsidR="00401D91" w:rsidRPr="00CD7030">
          <w:rPr>
            <w:rStyle w:val="Hyperlink"/>
            <w:rFonts w:ascii="Verdana" w:hAnsi="Verdana" w:cs="Arial"/>
            <w:color w:val="0070C0"/>
            <w:shd w:val="clear" w:color="auto" w:fill="FFFFFF"/>
          </w:rPr>
          <w:t>http://www.gotoltc.edu/</w:t>
        </w:r>
      </w:hyperlink>
    </w:p>
    <w:p w14:paraId="5489AEAA" w14:textId="77777777" w:rsidR="00401D91" w:rsidRPr="00CD7030" w:rsidRDefault="00401D91" w:rsidP="00401D91">
      <w:pPr>
        <w:pStyle w:val="NoSpacing"/>
        <w:rPr>
          <w:rFonts w:ascii="Verdana" w:hAnsi="Verdana"/>
        </w:rPr>
      </w:pPr>
      <w:r w:rsidRPr="00CD7030">
        <w:rPr>
          <w:rFonts w:ascii="Verdana" w:hAnsi="Verdana"/>
          <w:shd w:val="clear" w:color="auto" w:fill="FFFFFF"/>
        </w:rPr>
        <w:t>920-693-1000</w:t>
      </w:r>
    </w:p>
    <w:p w14:paraId="40FEA326" w14:textId="77777777" w:rsidR="00401D91" w:rsidRDefault="00401D91" w:rsidP="00401D91">
      <w:pPr>
        <w:pStyle w:val="NoSpacing"/>
        <w:rPr>
          <w:rFonts w:ascii="Verdana" w:hAnsi="Verdana"/>
          <w:sz w:val="24"/>
          <w:szCs w:val="24"/>
        </w:rPr>
      </w:pPr>
    </w:p>
    <w:p w14:paraId="03C5B828" w14:textId="77777777" w:rsidR="00401D91" w:rsidRDefault="00401D91" w:rsidP="00401D91">
      <w:pPr>
        <w:pStyle w:val="NoSpacing"/>
        <w:numPr>
          <w:ilvl w:val="0"/>
          <w:numId w:val="1"/>
        </w:numPr>
        <w:rPr>
          <w:rFonts w:ascii="Verdana" w:hAnsi="Verdana"/>
          <w:b/>
          <w:sz w:val="24"/>
          <w:szCs w:val="24"/>
        </w:rPr>
      </w:pPr>
      <w:r w:rsidRPr="004D2A07">
        <w:rPr>
          <w:rFonts w:ascii="Verdana" w:hAnsi="Verdana"/>
          <w:b/>
          <w:sz w:val="24"/>
          <w:szCs w:val="24"/>
        </w:rPr>
        <w:t>On-</w:t>
      </w:r>
      <w:r w:rsidR="00B279A4">
        <w:rPr>
          <w:rFonts w:ascii="Verdana" w:hAnsi="Verdana"/>
          <w:b/>
          <w:sz w:val="24"/>
          <w:szCs w:val="24"/>
        </w:rPr>
        <w:t>A</w:t>
      </w:r>
      <w:r w:rsidRPr="004D2A07">
        <w:rPr>
          <w:rFonts w:ascii="Verdana" w:hAnsi="Verdana"/>
          <w:b/>
          <w:sz w:val="24"/>
          <w:szCs w:val="24"/>
        </w:rPr>
        <w:t>ir Seehafer Broadcasting</w:t>
      </w:r>
    </w:p>
    <w:p w14:paraId="533697B8" w14:textId="77777777" w:rsidR="00401D91" w:rsidRDefault="00401D91" w:rsidP="00401D91">
      <w:pPr>
        <w:pStyle w:val="NoSpacing"/>
        <w:rPr>
          <w:rFonts w:ascii="Verdana" w:hAnsi="Verdana"/>
          <w:sz w:val="24"/>
          <w:szCs w:val="24"/>
        </w:rPr>
      </w:pPr>
      <w:r>
        <w:rPr>
          <w:rFonts w:ascii="Verdana" w:hAnsi="Verdana"/>
          <w:sz w:val="24"/>
          <w:szCs w:val="24"/>
        </w:rPr>
        <w:t xml:space="preserve">WOMT-AM, </w:t>
      </w:r>
      <w:proofErr w:type="spellStart"/>
      <w:r>
        <w:rPr>
          <w:rFonts w:ascii="Verdana" w:hAnsi="Verdana"/>
          <w:sz w:val="24"/>
          <w:szCs w:val="24"/>
        </w:rPr>
        <w:t>WCUB</w:t>
      </w:r>
      <w:proofErr w:type="spellEnd"/>
      <w:r>
        <w:rPr>
          <w:rFonts w:ascii="Verdana" w:hAnsi="Verdana"/>
          <w:sz w:val="24"/>
          <w:szCs w:val="24"/>
        </w:rPr>
        <w:t xml:space="preserve">-AM, </w:t>
      </w:r>
      <w:proofErr w:type="spellStart"/>
      <w:r>
        <w:rPr>
          <w:rFonts w:ascii="Verdana" w:hAnsi="Verdana"/>
          <w:sz w:val="24"/>
          <w:szCs w:val="24"/>
        </w:rPr>
        <w:t>WEMP</w:t>
      </w:r>
      <w:proofErr w:type="spellEnd"/>
      <w:r>
        <w:rPr>
          <w:rFonts w:ascii="Verdana" w:hAnsi="Verdana"/>
          <w:sz w:val="24"/>
          <w:szCs w:val="24"/>
        </w:rPr>
        <w:t xml:space="preserve">-FM, </w:t>
      </w:r>
      <w:proofErr w:type="spellStart"/>
      <w:r>
        <w:rPr>
          <w:rFonts w:ascii="Verdana" w:hAnsi="Verdana"/>
          <w:sz w:val="24"/>
          <w:szCs w:val="24"/>
        </w:rPr>
        <w:t>WLKN</w:t>
      </w:r>
      <w:proofErr w:type="spellEnd"/>
      <w:r>
        <w:rPr>
          <w:rFonts w:ascii="Verdana" w:hAnsi="Verdana"/>
          <w:sz w:val="24"/>
          <w:szCs w:val="24"/>
        </w:rPr>
        <w:t xml:space="preserve">-FM, </w:t>
      </w:r>
      <w:proofErr w:type="spellStart"/>
      <w:r>
        <w:rPr>
          <w:rFonts w:ascii="Verdana" w:hAnsi="Verdana"/>
          <w:sz w:val="24"/>
          <w:szCs w:val="24"/>
        </w:rPr>
        <w:t>WLTU</w:t>
      </w:r>
      <w:proofErr w:type="spellEnd"/>
      <w:r>
        <w:rPr>
          <w:rFonts w:ascii="Verdana" w:hAnsi="Verdana"/>
          <w:sz w:val="24"/>
          <w:szCs w:val="24"/>
        </w:rPr>
        <w:t xml:space="preserve">-FM, </w:t>
      </w:r>
      <w:proofErr w:type="spellStart"/>
      <w:r>
        <w:rPr>
          <w:rFonts w:ascii="Verdana" w:hAnsi="Verdana"/>
          <w:sz w:val="24"/>
          <w:szCs w:val="24"/>
        </w:rPr>
        <w:t>WQTC</w:t>
      </w:r>
      <w:proofErr w:type="spellEnd"/>
      <w:r>
        <w:rPr>
          <w:rFonts w:ascii="Verdana" w:hAnsi="Verdana"/>
          <w:sz w:val="24"/>
          <w:szCs w:val="24"/>
        </w:rPr>
        <w:t>-FM</w:t>
      </w:r>
    </w:p>
    <w:p w14:paraId="706748BB" w14:textId="77777777" w:rsidR="00401D91" w:rsidRDefault="00401D91" w:rsidP="00401D91">
      <w:pPr>
        <w:pStyle w:val="NoSpacing"/>
        <w:rPr>
          <w:rFonts w:ascii="Verdana" w:hAnsi="Verdana"/>
          <w:sz w:val="24"/>
          <w:szCs w:val="24"/>
        </w:rPr>
      </w:pPr>
      <w:r>
        <w:rPr>
          <w:rFonts w:ascii="Verdana" w:hAnsi="Verdana"/>
          <w:sz w:val="24"/>
          <w:szCs w:val="24"/>
        </w:rPr>
        <w:t>3730 Mangin St</w:t>
      </w:r>
    </w:p>
    <w:p w14:paraId="455E146F" w14:textId="77777777" w:rsidR="00401D91" w:rsidRDefault="00401D91" w:rsidP="00401D91">
      <w:pPr>
        <w:pStyle w:val="NoSpacing"/>
        <w:rPr>
          <w:rFonts w:ascii="Verdana" w:hAnsi="Verdana"/>
          <w:sz w:val="24"/>
          <w:szCs w:val="24"/>
        </w:rPr>
      </w:pPr>
      <w:r>
        <w:rPr>
          <w:rFonts w:ascii="Verdana" w:hAnsi="Verdana"/>
          <w:sz w:val="24"/>
          <w:szCs w:val="24"/>
        </w:rPr>
        <w:t>Manitowoc WI 54221</w:t>
      </w:r>
    </w:p>
    <w:p w14:paraId="4542D2BF" w14:textId="77777777" w:rsidR="00401D91" w:rsidRDefault="00000000" w:rsidP="00401D91">
      <w:pPr>
        <w:pStyle w:val="NoSpacing"/>
        <w:rPr>
          <w:rFonts w:ascii="Verdana" w:hAnsi="Verdana"/>
          <w:sz w:val="24"/>
          <w:szCs w:val="24"/>
        </w:rPr>
      </w:pPr>
      <w:hyperlink r:id="rId9" w:history="1">
        <w:r w:rsidR="00401D91" w:rsidRPr="006E088E">
          <w:rPr>
            <w:rStyle w:val="Hyperlink"/>
            <w:rFonts w:ascii="Verdana" w:hAnsi="Verdana"/>
            <w:sz w:val="24"/>
            <w:szCs w:val="24"/>
          </w:rPr>
          <w:t>http://www.seehaferbroadcasting.com/</w:t>
        </w:r>
      </w:hyperlink>
    </w:p>
    <w:p w14:paraId="2F9BBCDC" w14:textId="77777777" w:rsidR="00401D91" w:rsidRDefault="00401D91" w:rsidP="00401D91">
      <w:pPr>
        <w:pStyle w:val="NoSpacing"/>
        <w:rPr>
          <w:rFonts w:ascii="Verdana" w:hAnsi="Verdana"/>
          <w:sz w:val="24"/>
          <w:szCs w:val="24"/>
        </w:rPr>
      </w:pPr>
      <w:r>
        <w:rPr>
          <w:rFonts w:ascii="Verdana" w:hAnsi="Verdana"/>
          <w:sz w:val="24"/>
          <w:szCs w:val="24"/>
        </w:rPr>
        <w:t>920-682-0351</w:t>
      </w:r>
    </w:p>
    <w:p w14:paraId="04A904BD" w14:textId="77777777" w:rsidR="00401D91" w:rsidRDefault="00401D91" w:rsidP="00401D91">
      <w:pPr>
        <w:pStyle w:val="NoSpacing"/>
        <w:rPr>
          <w:rFonts w:ascii="Verdana" w:hAnsi="Verdana"/>
          <w:sz w:val="24"/>
          <w:szCs w:val="24"/>
        </w:rPr>
      </w:pPr>
    </w:p>
    <w:p w14:paraId="63277EB4" w14:textId="77777777" w:rsidR="00EB1523" w:rsidRDefault="00EB1523" w:rsidP="00EB1523">
      <w:pPr>
        <w:pStyle w:val="NoSpacing"/>
        <w:numPr>
          <w:ilvl w:val="0"/>
          <w:numId w:val="1"/>
        </w:numPr>
        <w:rPr>
          <w:rFonts w:ascii="Verdana" w:hAnsi="Verdana"/>
          <w:b/>
          <w:sz w:val="24"/>
          <w:szCs w:val="24"/>
        </w:rPr>
      </w:pPr>
      <w:r w:rsidRPr="00292CD3">
        <w:rPr>
          <w:rFonts w:ascii="Verdana" w:hAnsi="Verdana"/>
          <w:b/>
          <w:sz w:val="24"/>
          <w:szCs w:val="24"/>
        </w:rPr>
        <w:t>Manitowoc Chamber of Commerce</w:t>
      </w:r>
    </w:p>
    <w:p w14:paraId="7D34BA7F" w14:textId="77777777" w:rsidR="00EB1523" w:rsidRDefault="00EB1523" w:rsidP="00EB1523">
      <w:pPr>
        <w:pStyle w:val="NoSpacing"/>
        <w:ind w:left="360"/>
        <w:rPr>
          <w:rFonts w:ascii="Verdana" w:hAnsi="Verdana"/>
          <w:sz w:val="24"/>
          <w:szCs w:val="24"/>
        </w:rPr>
      </w:pPr>
      <w:r>
        <w:rPr>
          <w:rFonts w:ascii="Verdana" w:hAnsi="Verdana"/>
          <w:sz w:val="24"/>
          <w:szCs w:val="24"/>
        </w:rPr>
        <w:t>1515 Memorial Dr</w:t>
      </w:r>
    </w:p>
    <w:p w14:paraId="6AE384AF" w14:textId="77777777" w:rsidR="00EB1523" w:rsidRDefault="00EB1523" w:rsidP="00EB1523">
      <w:pPr>
        <w:pStyle w:val="NoSpacing"/>
        <w:ind w:left="360"/>
        <w:rPr>
          <w:rFonts w:ascii="Verdana" w:hAnsi="Verdana"/>
          <w:sz w:val="24"/>
          <w:szCs w:val="24"/>
        </w:rPr>
      </w:pPr>
      <w:r>
        <w:rPr>
          <w:rFonts w:ascii="Verdana" w:hAnsi="Verdana"/>
          <w:sz w:val="24"/>
          <w:szCs w:val="24"/>
        </w:rPr>
        <w:t>Manitowoc, WI 54220</w:t>
      </w:r>
    </w:p>
    <w:p w14:paraId="356612CE" w14:textId="77777777" w:rsidR="00EB1523" w:rsidRDefault="00000000" w:rsidP="00EB1523">
      <w:pPr>
        <w:pStyle w:val="NoSpacing"/>
        <w:ind w:left="360"/>
        <w:rPr>
          <w:rFonts w:ascii="Verdana" w:hAnsi="Verdana"/>
          <w:sz w:val="24"/>
          <w:szCs w:val="24"/>
        </w:rPr>
      </w:pPr>
      <w:hyperlink r:id="rId10" w:history="1">
        <w:r w:rsidR="00EB1523" w:rsidRPr="0083048D">
          <w:rPr>
            <w:rStyle w:val="Hyperlink"/>
            <w:rFonts w:ascii="Verdana" w:hAnsi="Verdana"/>
            <w:sz w:val="24"/>
            <w:szCs w:val="24"/>
          </w:rPr>
          <w:t>http://chambermanitowoccounty.org/</w:t>
        </w:r>
      </w:hyperlink>
    </w:p>
    <w:p w14:paraId="27EC2B99" w14:textId="77777777" w:rsidR="000E754C" w:rsidRDefault="000E754C" w:rsidP="000E754C">
      <w:pPr>
        <w:pStyle w:val="NoSpacing"/>
        <w:ind w:left="360"/>
        <w:rPr>
          <w:rFonts w:ascii="Verdana" w:hAnsi="Verdana"/>
          <w:sz w:val="24"/>
          <w:szCs w:val="24"/>
        </w:rPr>
      </w:pPr>
      <w:r>
        <w:rPr>
          <w:rFonts w:ascii="Verdana" w:hAnsi="Verdana"/>
          <w:sz w:val="24"/>
          <w:szCs w:val="24"/>
        </w:rPr>
        <w:t>920-684-5575</w:t>
      </w:r>
    </w:p>
    <w:p w14:paraId="2A51605A" w14:textId="77777777" w:rsidR="00EB1523" w:rsidRDefault="00EB1523" w:rsidP="00EB1523">
      <w:pPr>
        <w:pStyle w:val="NoSpacing"/>
        <w:ind w:left="360"/>
        <w:rPr>
          <w:rFonts w:ascii="Verdana" w:hAnsi="Verdana"/>
          <w:sz w:val="24"/>
          <w:szCs w:val="24"/>
        </w:rPr>
      </w:pPr>
    </w:p>
    <w:p w14:paraId="0EEA3963" w14:textId="77777777" w:rsidR="00355691" w:rsidRDefault="00355691" w:rsidP="00355691">
      <w:pPr>
        <w:pStyle w:val="NoSpacing"/>
        <w:numPr>
          <w:ilvl w:val="0"/>
          <w:numId w:val="1"/>
        </w:numPr>
        <w:rPr>
          <w:rFonts w:ascii="Verdana" w:hAnsi="Verdana"/>
          <w:b/>
          <w:sz w:val="24"/>
          <w:szCs w:val="24"/>
        </w:rPr>
      </w:pPr>
      <w:r>
        <w:rPr>
          <w:rFonts w:ascii="Verdana" w:hAnsi="Verdana"/>
          <w:b/>
          <w:sz w:val="24"/>
          <w:szCs w:val="24"/>
        </w:rPr>
        <w:t>Indeed.com</w:t>
      </w:r>
    </w:p>
    <w:p w14:paraId="4AA83287" w14:textId="77777777" w:rsidR="00355691" w:rsidRDefault="00355691" w:rsidP="00355691">
      <w:pPr>
        <w:pStyle w:val="NoSpacing"/>
        <w:rPr>
          <w:rFonts w:ascii="Verdana" w:hAnsi="Verdana"/>
          <w:b/>
          <w:sz w:val="24"/>
          <w:szCs w:val="24"/>
        </w:rPr>
      </w:pPr>
    </w:p>
    <w:p w14:paraId="31A73B49" w14:textId="5EE31E25" w:rsidR="00EB1523" w:rsidRDefault="00EB1523" w:rsidP="00355691">
      <w:pPr>
        <w:pStyle w:val="NoSpacing"/>
        <w:numPr>
          <w:ilvl w:val="0"/>
          <w:numId w:val="1"/>
        </w:numPr>
        <w:rPr>
          <w:rFonts w:ascii="Verdana" w:hAnsi="Verdana"/>
          <w:b/>
          <w:sz w:val="24"/>
          <w:szCs w:val="24"/>
        </w:rPr>
      </w:pPr>
      <w:r w:rsidRPr="00355691">
        <w:rPr>
          <w:rFonts w:ascii="Verdana" w:hAnsi="Verdana"/>
          <w:b/>
          <w:sz w:val="24"/>
          <w:szCs w:val="24"/>
        </w:rPr>
        <w:t>Personal Reference</w:t>
      </w:r>
    </w:p>
    <w:p w14:paraId="4A0855B2" w14:textId="77777777" w:rsidR="00436CAE" w:rsidRDefault="00436CAE" w:rsidP="00436CAE">
      <w:pPr>
        <w:pStyle w:val="NoSpacing"/>
        <w:rPr>
          <w:rFonts w:ascii="Verdana" w:hAnsi="Verdana"/>
          <w:b/>
          <w:sz w:val="24"/>
          <w:szCs w:val="24"/>
        </w:rPr>
      </w:pPr>
    </w:p>
    <w:p w14:paraId="72FBEB91" w14:textId="26ED7D90" w:rsidR="008E5B80" w:rsidRDefault="008E5B80" w:rsidP="00355691">
      <w:pPr>
        <w:pStyle w:val="NoSpacing"/>
        <w:numPr>
          <w:ilvl w:val="0"/>
          <w:numId w:val="1"/>
        </w:numPr>
        <w:rPr>
          <w:rFonts w:ascii="Verdana" w:hAnsi="Verdana"/>
          <w:b/>
          <w:sz w:val="24"/>
          <w:szCs w:val="24"/>
        </w:rPr>
      </w:pPr>
      <w:r>
        <w:rPr>
          <w:rFonts w:ascii="Verdana" w:hAnsi="Verdana"/>
          <w:b/>
          <w:sz w:val="24"/>
          <w:szCs w:val="24"/>
        </w:rPr>
        <w:t>All Seehafer Broadcasting websites.</w:t>
      </w:r>
    </w:p>
    <w:p w14:paraId="25C62111" w14:textId="77777777" w:rsidR="00B81901" w:rsidRDefault="00B81901" w:rsidP="00B81901">
      <w:pPr>
        <w:pStyle w:val="NoSpacing"/>
        <w:rPr>
          <w:rFonts w:ascii="Verdana" w:hAnsi="Verdana"/>
          <w:b/>
          <w:sz w:val="24"/>
          <w:szCs w:val="24"/>
        </w:rPr>
      </w:pPr>
    </w:p>
    <w:p w14:paraId="3FAF751A" w14:textId="4B824D40" w:rsidR="00F9693A" w:rsidRDefault="00F9693A" w:rsidP="00F9693A">
      <w:pPr>
        <w:pStyle w:val="ListParagraph"/>
        <w:numPr>
          <w:ilvl w:val="0"/>
          <w:numId w:val="1"/>
        </w:numPr>
        <w:autoSpaceDE w:val="0"/>
        <w:autoSpaceDN w:val="0"/>
        <w:adjustRightInd w:val="0"/>
        <w:spacing w:after="0" w:line="240" w:lineRule="auto"/>
        <w:rPr>
          <w:rFonts w:ascii="Verdana" w:hAnsi="Verdana" w:cs="Optima-Regular"/>
          <w:b/>
          <w:bCs/>
          <w:color w:val="000000"/>
          <w:sz w:val="24"/>
          <w:szCs w:val="24"/>
        </w:rPr>
      </w:pPr>
      <w:r>
        <w:rPr>
          <w:rFonts w:ascii="Verdana" w:hAnsi="Verdana" w:cs="Optima-Regular"/>
          <w:b/>
          <w:bCs/>
          <w:color w:val="000000"/>
          <w:sz w:val="24"/>
          <w:szCs w:val="24"/>
        </w:rPr>
        <w:lastRenderedPageBreak/>
        <w:t>Ziprecruiter.com</w:t>
      </w:r>
    </w:p>
    <w:p w14:paraId="039B01B5" w14:textId="77777777" w:rsidR="00F30B06" w:rsidRPr="00F30B06" w:rsidRDefault="00F30B06" w:rsidP="00F30B06">
      <w:pPr>
        <w:pStyle w:val="ListParagraph"/>
        <w:rPr>
          <w:rFonts w:ascii="Verdana" w:hAnsi="Verdana" w:cs="Optima-Regular"/>
          <w:b/>
          <w:bCs/>
          <w:color w:val="000000"/>
          <w:sz w:val="24"/>
          <w:szCs w:val="24"/>
        </w:rPr>
      </w:pPr>
    </w:p>
    <w:p w14:paraId="37E26720" w14:textId="427B00C4" w:rsidR="00F30B06" w:rsidRDefault="00F30B06" w:rsidP="00F9693A">
      <w:pPr>
        <w:pStyle w:val="ListParagraph"/>
        <w:numPr>
          <w:ilvl w:val="0"/>
          <w:numId w:val="1"/>
        </w:numPr>
        <w:autoSpaceDE w:val="0"/>
        <w:autoSpaceDN w:val="0"/>
        <w:adjustRightInd w:val="0"/>
        <w:spacing w:after="0" w:line="240" w:lineRule="auto"/>
        <w:rPr>
          <w:rFonts w:ascii="Verdana" w:hAnsi="Verdana" w:cs="Optima-Regular"/>
          <w:b/>
          <w:bCs/>
          <w:color w:val="000000"/>
          <w:sz w:val="24"/>
          <w:szCs w:val="24"/>
        </w:rPr>
      </w:pPr>
      <w:proofErr w:type="spellStart"/>
      <w:r>
        <w:rPr>
          <w:rFonts w:ascii="Verdana" w:hAnsi="Verdana" w:cs="Optima-Regular"/>
          <w:b/>
          <w:bCs/>
          <w:color w:val="000000"/>
          <w:sz w:val="24"/>
          <w:szCs w:val="24"/>
        </w:rPr>
        <w:t>Linkedin</w:t>
      </w:r>
      <w:proofErr w:type="spellEnd"/>
    </w:p>
    <w:p w14:paraId="538EB8D1" w14:textId="77777777" w:rsidR="009A7DF0" w:rsidRPr="009A7DF0" w:rsidRDefault="009A7DF0" w:rsidP="009A7DF0">
      <w:pPr>
        <w:pStyle w:val="ListParagraph"/>
        <w:rPr>
          <w:rFonts w:ascii="Verdana" w:hAnsi="Verdana" w:cs="Optima-Regular"/>
          <w:b/>
          <w:bCs/>
          <w:color w:val="000000"/>
          <w:sz w:val="24"/>
          <w:szCs w:val="24"/>
        </w:rPr>
      </w:pPr>
    </w:p>
    <w:p w14:paraId="1EBCFEFB" w14:textId="77E338DE" w:rsidR="009A7DF0" w:rsidRDefault="009A7DF0" w:rsidP="00F9693A">
      <w:pPr>
        <w:pStyle w:val="ListParagraph"/>
        <w:numPr>
          <w:ilvl w:val="0"/>
          <w:numId w:val="1"/>
        </w:numPr>
        <w:autoSpaceDE w:val="0"/>
        <w:autoSpaceDN w:val="0"/>
        <w:adjustRightInd w:val="0"/>
        <w:spacing w:after="0" w:line="240" w:lineRule="auto"/>
        <w:rPr>
          <w:rFonts w:ascii="Verdana" w:hAnsi="Verdana" w:cs="Optima-Regular"/>
          <w:b/>
          <w:bCs/>
          <w:color w:val="000000"/>
          <w:sz w:val="24"/>
          <w:szCs w:val="24"/>
        </w:rPr>
      </w:pPr>
      <w:r w:rsidRPr="009A7DF0">
        <w:rPr>
          <w:rFonts w:ascii="Verdana" w:hAnsi="Verdana" w:cs="Optima-Regular"/>
          <w:b/>
          <w:bCs/>
          <w:color w:val="000000"/>
          <w:sz w:val="24"/>
          <w:szCs w:val="24"/>
        </w:rPr>
        <w:t>radio-online.com</w:t>
      </w:r>
    </w:p>
    <w:p w14:paraId="33664406" w14:textId="77777777" w:rsidR="00B96DF0" w:rsidRPr="00B96DF0" w:rsidRDefault="00B96DF0" w:rsidP="00B96DF0">
      <w:pPr>
        <w:pStyle w:val="ListParagraph"/>
        <w:rPr>
          <w:rFonts w:ascii="Verdana" w:hAnsi="Verdana" w:cs="Optima-Regular"/>
          <w:b/>
          <w:bCs/>
          <w:color w:val="000000"/>
          <w:sz w:val="24"/>
          <w:szCs w:val="24"/>
        </w:rPr>
      </w:pPr>
    </w:p>
    <w:p w14:paraId="2217E27C" w14:textId="07E9F2DB" w:rsidR="00401D91" w:rsidRDefault="00401D91" w:rsidP="00A61582">
      <w:pPr>
        <w:autoSpaceDE w:val="0"/>
        <w:autoSpaceDN w:val="0"/>
        <w:adjustRightInd w:val="0"/>
        <w:spacing w:after="0" w:line="240" w:lineRule="auto"/>
        <w:rPr>
          <w:rFonts w:ascii="Optima-Regular" w:hAnsi="Optima-Regular" w:cs="Optima-Regular"/>
          <w:color w:val="000000"/>
          <w:sz w:val="24"/>
          <w:szCs w:val="24"/>
        </w:rPr>
      </w:pPr>
    </w:p>
    <w:p w14:paraId="09587F00" w14:textId="77777777" w:rsidR="00401D91" w:rsidRDefault="00401D91" w:rsidP="00A61582">
      <w:pPr>
        <w:autoSpaceDE w:val="0"/>
        <w:autoSpaceDN w:val="0"/>
        <w:adjustRightInd w:val="0"/>
        <w:spacing w:after="0" w:line="240" w:lineRule="auto"/>
        <w:rPr>
          <w:rFonts w:ascii="Optima-Regular" w:hAnsi="Optima-Regular" w:cs="Optima-Regular"/>
          <w:color w:val="000000"/>
          <w:sz w:val="24"/>
          <w:szCs w:val="24"/>
        </w:rPr>
      </w:pPr>
    </w:p>
    <w:p w14:paraId="1BCCBD4D" w14:textId="77777777" w:rsidR="00895E05" w:rsidRDefault="00895E05">
      <w:pPr>
        <w:rPr>
          <w:rFonts w:ascii="Optima-Bold" w:hAnsi="Optima-Bold" w:cs="Optima-Bold"/>
          <w:b/>
          <w:bCs/>
          <w:color w:val="000000"/>
          <w:sz w:val="24"/>
          <w:szCs w:val="24"/>
        </w:rPr>
      </w:pPr>
      <w:r>
        <w:rPr>
          <w:rFonts w:ascii="Optima-Bold" w:hAnsi="Optima-Bold" w:cs="Optima-Bold"/>
          <w:b/>
          <w:bCs/>
          <w:color w:val="000000"/>
          <w:sz w:val="24"/>
          <w:szCs w:val="24"/>
        </w:rPr>
        <w:br w:type="page"/>
      </w:r>
    </w:p>
    <w:p w14:paraId="230CCF36" w14:textId="320C4556"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lastRenderedPageBreak/>
        <w:t>Appendix 3:</w:t>
      </w:r>
    </w:p>
    <w:p w14:paraId="3D76048A" w14:textId="77777777"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Annual EEO Public File Report Form</w:t>
      </w:r>
    </w:p>
    <w:p w14:paraId="7398E544" w14:textId="3226258D"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Covering the Period from August 1, 20</w:t>
      </w:r>
      <w:r w:rsidR="00F62C9C">
        <w:rPr>
          <w:rFonts w:ascii="Optima-Bold" w:hAnsi="Optima-Bold" w:cs="Optima-Bold"/>
          <w:b/>
          <w:bCs/>
          <w:color w:val="000000"/>
          <w:sz w:val="24"/>
          <w:szCs w:val="24"/>
        </w:rPr>
        <w:t>2</w:t>
      </w:r>
      <w:r w:rsidR="00CC024D">
        <w:rPr>
          <w:rFonts w:ascii="Optima-Bold" w:hAnsi="Optima-Bold" w:cs="Optima-Bold"/>
          <w:b/>
          <w:bCs/>
          <w:color w:val="000000"/>
          <w:sz w:val="24"/>
          <w:szCs w:val="24"/>
        </w:rPr>
        <w:t>3</w:t>
      </w:r>
      <w:r w:rsidRPr="00AF2609">
        <w:rPr>
          <w:rFonts w:ascii="Optima-Bold" w:hAnsi="Optima-Bold" w:cs="Optima-Bold"/>
          <w:b/>
          <w:bCs/>
          <w:color w:val="000000"/>
          <w:sz w:val="24"/>
          <w:szCs w:val="24"/>
        </w:rPr>
        <w:t xml:space="preserve"> to July 31, 20</w:t>
      </w:r>
      <w:r w:rsidR="00B361D3">
        <w:rPr>
          <w:rFonts w:ascii="Optima-Bold" w:hAnsi="Optima-Bold" w:cs="Optima-Bold"/>
          <w:b/>
          <w:bCs/>
          <w:color w:val="000000"/>
          <w:sz w:val="24"/>
          <w:szCs w:val="24"/>
        </w:rPr>
        <w:t>2</w:t>
      </w:r>
      <w:r w:rsidR="00CC024D">
        <w:rPr>
          <w:rFonts w:ascii="Optima-Bold" w:hAnsi="Optima-Bold" w:cs="Optima-Bold"/>
          <w:b/>
          <w:bCs/>
          <w:color w:val="000000"/>
          <w:sz w:val="24"/>
          <w:szCs w:val="24"/>
        </w:rPr>
        <w:t>4</w:t>
      </w:r>
    </w:p>
    <w:p w14:paraId="4BA05850" w14:textId="77777777" w:rsidR="00A61582"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Station(s) Comprising Station Employment Unit:</w:t>
      </w:r>
    </w:p>
    <w:p w14:paraId="6168E394" w14:textId="77777777" w:rsidR="00401D91" w:rsidRPr="00AF2609" w:rsidRDefault="00401D91" w:rsidP="00A61582">
      <w:pPr>
        <w:autoSpaceDE w:val="0"/>
        <w:autoSpaceDN w:val="0"/>
        <w:adjustRightInd w:val="0"/>
        <w:spacing w:after="0" w:line="240" w:lineRule="auto"/>
        <w:rPr>
          <w:rFonts w:ascii="Optima-Bold" w:hAnsi="Optima-Bold" w:cs="Optima-Bold"/>
          <w:b/>
          <w:bCs/>
          <w:color w:val="000000"/>
          <w:sz w:val="24"/>
          <w:szCs w:val="24"/>
        </w:rPr>
      </w:pPr>
    </w:p>
    <w:p w14:paraId="0FEFA1E6" w14:textId="77777777" w:rsidR="00401D91" w:rsidRDefault="00401D91" w:rsidP="00401D91">
      <w:pPr>
        <w:autoSpaceDE w:val="0"/>
        <w:autoSpaceDN w:val="0"/>
        <w:adjustRightInd w:val="0"/>
        <w:spacing w:after="0" w:line="240" w:lineRule="auto"/>
        <w:rPr>
          <w:rFonts w:ascii="Optima-Regular" w:hAnsi="Optima-Regular" w:cs="Optima-Regular"/>
          <w:color w:val="000000"/>
          <w:sz w:val="24"/>
          <w:szCs w:val="24"/>
        </w:rPr>
      </w:pPr>
      <w:r>
        <w:rPr>
          <w:rFonts w:ascii="Optima-Bold" w:hAnsi="Optima-Bold" w:cs="Optima-Bold"/>
          <w:b/>
          <w:bCs/>
          <w:color w:val="000000"/>
          <w:sz w:val="30"/>
          <w:szCs w:val="30"/>
        </w:rPr>
        <w:t xml:space="preserve">WOMT/ </w:t>
      </w:r>
      <w:proofErr w:type="spellStart"/>
      <w:r>
        <w:rPr>
          <w:rFonts w:ascii="Optima-Bold" w:hAnsi="Optima-Bold" w:cs="Optima-Bold"/>
          <w:b/>
          <w:bCs/>
          <w:color w:val="000000"/>
          <w:sz w:val="30"/>
          <w:szCs w:val="30"/>
        </w:rPr>
        <w:t>WQTC</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WEMP</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WLTU</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WLKN</w:t>
      </w:r>
      <w:proofErr w:type="spellEnd"/>
      <w:r>
        <w:rPr>
          <w:rFonts w:ascii="Optima-Bold" w:hAnsi="Optima-Bold" w:cs="Optima-Bold"/>
          <w:b/>
          <w:bCs/>
          <w:color w:val="000000"/>
          <w:sz w:val="30"/>
          <w:szCs w:val="30"/>
        </w:rPr>
        <w:t xml:space="preserve">/ </w:t>
      </w:r>
      <w:proofErr w:type="spellStart"/>
      <w:r>
        <w:rPr>
          <w:rFonts w:ascii="Optima-Bold" w:hAnsi="Optima-Bold" w:cs="Optima-Bold"/>
          <w:b/>
          <w:bCs/>
          <w:color w:val="000000"/>
          <w:sz w:val="30"/>
          <w:szCs w:val="30"/>
        </w:rPr>
        <w:t>WCUB</w:t>
      </w:r>
      <w:proofErr w:type="spellEnd"/>
      <w:r w:rsidRPr="00AF2609">
        <w:rPr>
          <w:rFonts w:ascii="Optima-Regular" w:hAnsi="Optima-Regular" w:cs="Optima-Regular"/>
          <w:color w:val="000000"/>
          <w:sz w:val="24"/>
          <w:szCs w:val="24"/>
        </w:rPr>
        <w:t xml:space="preserve"> </w:t>
      </w:r>
    </w:p>
    <w:p w14:paraId="7722B511" w14:textId="77777777" w:rsidR="00401D91" w:rsidRDefault="00401D91" w:rsidP="00A61582">
      <w:pPr>
        <w:autoSpaceDE w:val="0"/>
        <w:autoSpaceDN w:val="0"/>
        <w:adjustRightInd w:val="0"/>
        <w:spacing w:after="0" w:line="240" w:lineRule="auto"/>
        <w:rPr>
          <w:rFonts w:ascii="Optima-Regular" w:hAnsi="Optima-Regular" w:cs="Optima-Regular"/>
          <w:color w:val="000000"/>
          <w:sz w:val="24"/>
          <w:szCs w:val="24"/>
        </w:rPr>
      </w:pPr>
    </w:p>
    <w:p w14:paraId="09893614" w14:textId="77777777" w:rsidR="00A61582"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Section 3: Supplemental (Non-Vacancy Specific) Recruitment Activities</w:t>
      </w:r>
      <w:r w:rsidR="00EB1523">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 xml:space="preserve">Undertaken by </w:t>
      </w:r>
      <w:r w:rsidR="00401D91">
        <w:rPr>
          <w:rFonts w:ascii="Optima-Regular" w:hAnsi="Optima-Regular" w:cs="Optima-Regular"/>
          <w:color w:val="000000"/>
          <w:sz w:val="24"/>
          <w:szCs w:val="24"/>
        </w:rPr>
        <w:t>Seehafer Broadcasting</w:t>
      </w:r>
    </w:p>
    <w:p w14:paraId="6FEC5C21" w14:textId="77777777" w:rsidR="00EB1523" w:rsidRPr="00AF2609" w:rsidRDefault="00EB1523" w:rsidP="00A61582">
      <w:pPr>
        <w:autoSpaceDE w:val="0"/>
        <w:autoSpaceDN w:val="0"/>
        <w:adjustRightInd w:val="0"/>
        <w:spacing w:after="0" w:line="240" w:lineRule="auto"/>
        <w:rPr>
          <w:rFonts w:ascii="Optima-Regular" w:hAnsi="Optima-Regular" w:cs="Optima-Regular"/>
          <w:color w:val="000000"/>
          <w:sz w:val="24"/>
          <w:szCs w:val="24"/>
        </w:rPr>
      </w:pPr>
    </w:p>
    <w:p w14:paraId="27C56FD9" w14:textId="551AED96" w:rsidR="009C2E23" w:rsidRPr="009C2E23" w:rsidRDefault="009C2E23" w:rsidP="009C2E23">
      <w:pPr>
        <w:pStyle w:val="ListParagraph"/>
        <w:numPr>
          <w:ilvl w:val="0"/>
          <w:numId w:val="4"/>
        </w:numPr>
        <w:autoSpaceDE w:val="0"/>
        <w:autoSpaceDN w:val="0"/>
        <w:adjustRightInd w:val="0"/>
        <w:spacing w:after="0" w:line="240" w:lineRule="auto"/>
        <w:rPr>
          <w:rFonts w:ascii="Optima-Regular" w:hAnsi="Optima-Regular" w:cs="Optima-Regular"/>
          <w:sz w:val="24"/>
          <w:szCs w:val="24"/>
        </w:rPr>
      </w:pPr>
      <w:r w:rsidRPr="009C2E23">
        <w:rPr>
          <w:rFonts w:ascii="Optima-Regular" w:hAnsi="Optima-Regular" w:cs="Optima-Regular"/>
          <w:sz w:val="24"/>
          <w:szCs w:val="24"/>
        </w:rPr>
        <w:t>S.F., a student at UW Milwaukee, joined the news team as a</w:t>
      </w:r>
      <w:r w:rsidR="003C4986">
        <w:rPr>
          <w:rFonts w:ascii="Optima-Regular" w:hAnsi="Optima-Regular" w:cs="Optima-Regular"/>
          <w:sz w:val="24"/>
          <w:szCs w:val="24"/>
        </w:rPr>
        <w:t>n</w:t>
      </w:r>
      <w:r w:rsidRPr="009C2E23">
        <w:rPr>
          <w:rFonts w:ascii="Optima-Regular" w:hAnsi="Optima-Regular" w:cs="Optima-Regular"/>
          <w:sz w:val="24"/>
          <w:szCs w:val="24"/>
        </w:rPr>
        <w:t xml:space="preserve"> intern learning news writing and production of stories. This term was June – August 2023.</w:t>
      </w:r>
    </w:p>
    <w:p w14:paraId="2E204A0C" w14:textId="77777777" w:rsidR="009C2E23" w:rsidRDefault="009C2E23" w:rsidP="009C2E23">
      <w:pPr>
        <w:pStyle w:val="ListParagraph"/>
        <w:autoSpaceDE w:val="0"/>
        <w:autoSpaceDN w:val="0"/>
        <w:adjustRightInd w:val="0"/>
        <w:spacing w:after="0" w:line="240" w:lineRule="auto"/>
        <w:rPr>
          <w:rFonts w:ascii="Optima-Regular" w:hAnsi="Optima-Regular" w:cs="Optima-Regular"/>
          <w:color w:val="000000"/>
          <w:sz w:val="24"/>
          <w:szCs w:val="24"/>
        </w:rPr>
      </w:pPr>
    </w:p>
    <w:p w14:paraId="0E4673D7" w14:textId="2BA9DA16" w:rsidR="00287902" w:rsidRDefault="00287902"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10/23/2023, Jim Medley represented Seehafer Broadcasting during the “</w:t>
      </w:r>
      <w:r w:rsidRPr="005D4AB2">
        <w:rPr>
          <w:rFonts w:ascii="Optima-Regular" w:hAnsi="Optima-Regular" w:cs="Optima-Regular"/>
          <w:b/>
          <w:bCs/>
          <w:color w:val="000000"/>
          <w:sz w:val="24"/>
          <w:szCs w:val="24"/>
        </w:rPr>
        <w:t>WBA Careers in Broadcasting Virtual Mixer”</w:t>
      </w:r>
      <w:r>
        <w:rPr>
          <w:rFonts w:ascii="Optima-Regular" w:hAnsi="Optima-Regular" w:cs="Optima-Regular"/>
          <w:color w:val="000000"/>
          <w:sz w:val="24"/>
          <w:szCs w:val="24"/>
        </w:rPr>
        <w:t xml:space="preserve">. During this event, </w:t>
      </w:r>
      <w:r w:rsidR="00884A53">
        <w:rPr>
          <w:rFonts w:ascii="Optima-Regular" w:hAnsi="Optima-Regular" w:cs="Optima-Regular"/>
          <w:color w:val="000000"/>
          <w:sz w:val="24"/>
          <w:szCs w:val="24"/>
        </w:rPr>
        <w:t>4 candidates</w:t>
      </w:r>
      <w:r>
        <w:rPr>
          <w:rFonts w:ascii="Optima-Regular" w:hAnsi="Optima-Regular" w:cs="Optima-Regular"/>
          <w:color w:val="000000"/>
          <w:sz w:val="24"/>
          <w:szCs w:val="24"/>
        </w:rPr>
        <w:t xml:space="preserve"> were interviewed for careers in broadcasting. </w:t>
      </w:r>
    </w:p>
    <w:p w14:paraId="12234513" w14:textId="77777777" w:rsidR="00287902" w:rsidRDefault="00287902" w:rsidP="00287902">
      <w:pPr>
        <w:pStyle w:val="ListParagraph"/>
        <w:autoSpaceDE w:val="0"/>
        <w:autoSpaceDN w:val="0"/>
        <w:adjustRightInd w:val="0"/>
        <w:spacing w:after="0" w:line="240" w:lineRule="auto"/>
        <w:rPr>
          <w:rFonts w:ascii="Optima-Regular" w:hAnsi="Optima-Regular" w:cs="Optima-Regular"/>
          <w:sz w:val="24"/>
          <w:szCs w:val="24"/>
        </w:rPr>
      </w:pPr>
    </w:p>
    <w:p w14:paraId="4440D6B1" w14:textId="7764CABA" w:rsidR="00287902" w:rsidRPr="00287902" w:rsidRDefault="00287902" w:rsidP="00287902">
      <w:pPr>
        <w:pStyle w:val="ListParagraph"/>
        <w:numPr>
          <w:ilvl w:val="0"/>
          <w:numId w:val="4"/>
        </w:numPr>
        <w:autoSpaceDE w:val="0"/>
        <w:autoSpaceDN w:val="0"/>
        <w:adjustRightInd w:val="0"/>
        <w:spacing w:after="0" w:line="240" w:lineRule="auto"/>
        <w:rPr>
          <w:rFonts w:ascii="Optima-Regular" w:hAnsi="Optima-Regular" w:cs="Optima-Regular"/>
          <w:sz w:val="24"/>
          <w:szCs w:val="24"/>
        </w:rPr>
      </w:pPr>
      <w:r w:rsidRPr="00287902">
        <w:rPr>
          <w:rFonts w:ascii="Optima-Regular" w:hAnsi="Optima-Regular" w:cs="Optima-Regular"/>
          <w:sz w:val="24"/>
          <w:szCs w:val="24"/>
        </w:rPr>
        <w:t xml:space="preserve">07/03/23 A.F., a </w:t>
      </w:r>
      <w:r w:rsidRPr="00287902">
        <w:rPr>
          <w:rFonts w:ascii="Optima-Regular" w:hAnsi="Optima-Regular" w:cs="Optima-Regular"/>
          <w:color w:val="000000"/>
          <w:sz w:val="24"/>
          <w:szCs w:val="24"/>
        </w:rPr>
        <w:t xml:space="preserve">High School Junior started as an Intern for the News Department. Through the </w:t>
      </w:r>
      <w:r w:rsidRPr="00287902">
        <w:rPr>
          <w:rFonts w:ascii="Optima-Regular" w:hAnsi="Optima-Regular" w:cs="Optima-Regular"/>
          <w:b/>
          <w:bCs/>
          <w:color w:val="000000"/>
          <w:sz w:val="24"/>
          <w:szCs w:val="24"/>
        </w:rPr>
        <w:t>CESA 6 Youth Apprenticeship Program</w:t>
      </w:r>
      <w:r w:rsidRPr="00287902">
        <w:rPr>
          <w:rFonts w:ascii="Optima-Regular" w:hAnsi="Optima-Regular" w:cs="Optima-Regular"/>
          <w:color w:val="000000"/>
          <w:sz w:val="24"/>
          <w:szCs w:val="24"/>
        </w:rPr>
        <w:t xml:space="preserve">. A.F. </w:t>
      </w:r>
      <w:r>
        <w:rPr>
          <w:rFonts w:ascii="Optima-Regular" w:hAnsi="Optima-Regular" w:cs="Optima-Regular"/>
          <w:color w:val="000000"/>
          <w:sz w:val="24"/>
          <w:szCs w:val="24"/>
        </w:rPr>
        <w:t>is</w:t>
      </w:r>
      <w:r w:rsidRPr="00287902">
        <w:rPr>
          <w:rFonts w:ascii="Optima-Regular" w:hAnsi="Optima-Regular" w:cs="Optima-Regular"/>
          <w:color w:val="000000"/>
          <w:sz w:val="24"/>
          <w:szCs w:val="24"/>
        </w:rPr>
        <w:t xml:space="preserve"> working as a reporter at the stations learning every facet of the carrier while earning High School class credit. A.F. is interested in pursuing a carrier in Journalism</w:t>
      </w:r>
      <w:r w:rsidR="003C4986">
        <w:rPr>
          <w:rFonts w:ascii="Optima-Regular" w:hAnsi="Optima-Regular" w:cs="Optima-Regular"/>
          <w:color w:val="000000"/>
          <w:sz w:val="24"/>
          <w:szCs w:val="24"/>
        </w:rPr>
        <w:t xml:space="preserve"> at UW Madison</w:t>
      </w:r>
      <w:r w:rsidRPr="00287902">
        <w:rPr>
          <w:rFonts w:ascii="Optima-Regular" w:hAnsi="Optima-Regular" w:cs="Optima-Regular"/>
          <w:color w:val="000000"/>
          <w:sz w:val="24"/>
          <w:szCs w:val="24"/>
        </w:rPr>
        <w:t>.</w:t>
      </w:r>
    </w:p>
    <w:p w14:paraId="0F907D32" w14:textId="77777777" w:rsidR="00287902" w:rsidRDefault="00287902" w:rsidP="00287902">
      <w:pPr>
        <w:pStyle w:val="ListParagraph"/>
        <w:autoSpaceDE w:val="0"/>
        <w:autoSpaceDN w:val="0"/>
        <w:adjustRightInd w:val="0"/>
        <w:spacing w:after="0" w:line="240" w:lineRule="auto"/>
        <w:rPr>
          <w:rFonts w:ascii="Optima-Regular" w:hAnsi="Optima-Regular" w:cs="Optima-Regular"/>
          <w:color w:val="000000"/>
          <w:sz w:val="24"/>
          <w:szCs w:val="24"/>
        </w:rPr>
      </w:pPr>
    </w:p>
    <w:p w14:paraId="00428E64" w14:textId="10DF0F3B" w:rsidR="00287902" w:rsidRDefault="00287902"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sidRPr="00287902">
        <w:rPr>
          <w:rFonts w:ascii="Optima-Regular" w:hAnsi="Optima-Regular" w:cs="Optima-Regular"/>
          <w:color w:val="000000"/>
          <w:sz w:val="24"/>
          <w:szCs w:val="24"/>
        </w:rPr>
        <w:t>0</w:t>
      </w:r>
      <w:r>
        <w:rPr>
          <w:rFonts w:ascii="Optima-Regular" w:hAnsi="Optima-Regular" w:cs="Optima-Regular"/>
          <w:color w:val="000000"/>
          <w:sz w:val="24"/>
          <w:szCs w:val="24"/>
        </w:rPr>
        <w:t>6</w:t>
      </w:r>
      <w:r w:rsidRPr="00287902">
        <w:rPr>
          <w:rFonts w:ascii="Optima-Regular" w:hAnsi="Optima-Regular" w:cs="Optima-Regular"/>
          <w:color w:val="000000"/>
          <w:sz w:val="24"/>
          <w:szCs w:val="24"/>
        </w:rPr>
        <w:t>/</w:t>
      </w:r>
      <w:r>
        <w:rPr>
          <w:rFonts w:ascii="Optima-Regular" w:hAnsi="Optima-Regular" w:cs="Optima-Regular"/>
          <w:color w:val="000000"/>
          <w:sz w:val="24"/>
          <w:szCs w:val="24"/>
        </w:rPr>
        <w:t>26</w:t>
      </w:r>
      <w:r w:rsidRPr="00287902">
        <w:rPr>
          <w:rFonts w:ascii="Optima-Regular" w:hAnsi="Optima-Regular" w:cs="Optima-Regular"/>
          <w:color w:val="000000"/>
          <w:sz w:val="24"/>
          <w:szCs w:val="24"/>
        </w:rPr>
        <w:t xml:space="preserve">/2023, </w:t>
      </w:r>
      <w:proofErr w:type="spellStart"/>
      <w:r w:rsidRPr="00287902">
        <w:rPr>
          <w:rFonts w:ascii="Optima-Regular" w:hAnsi="Optima-Regular" w:cs="Optima-Regular"/>
          <w:color w:val="000000"/>
          <w:sz w:val="24"/>
          <w:szCs w:val="24"/>
        </w:rPr>
        <w:t>Z.K</w:t>
      </w:r>
      <w:proofErr w:type="spellEnd"/>
      <w:r w:rsidRPr="00287902">
        <w:rPr>
          <w:rFonts w:ascii="Optima-Regular" w:hAnsi="Optima-Regular" w:cs="Optima-Regular"/>
          <w:color w:val="000000"/>
          <w:sz w:val="24"/>
          <w:szCs w:val="24"/>
        </w:rPr>
        <w:t xml:space="preserve">., a </w:t>
      </w:r>
      <w:r>
        <w:rPr>
          <w:rFonts w:ascii="Optima-Regular" w:hAnsi="Optima-Regular" w:cs="Optima-Regular"/>
          <w:color w:val="000000"/>
          <w:sz w:val="24"/>
          <w:szCs w:val="24"/>
        </w:rPr>
        <w:t>Junior</w:t>
      </w:r>
      <w:r w:rsidRPr="00287902">
        <w:rPr>
          <w:rFonts w:ascii="Optima-Regular" w:hAnsi="Optima-Regular" w:cs="Optima-Regular"/>
          <w:color w:val="000000"/>
          <w:sz w:val="24"/>
          <w:szCs w:val="24"/>
        </w:rPr>
        <w:t xml:space="preserve"> from </w:t>
      </w:r>
      <w:r>
        <w:rPr>
          <w:rFonts w:ascii="Optima-Regular" w:hAnsi="Optima-Regular" w:cs="Optima-Regular"/>
          <w:color w:val="000000"/>
          <w:sz w:val="24"/>
          <w:szCs w:val="24"/>
        </w:rPr>
        <w:t>Lincoln</w:t>
      </w:r>
      <w:r w:rsidRPr="00287902">
        <w:rPr>
          <w:rFonts w:ascii="Optima-Regular" w:hAnsi="Optima-Regular" w:cs="Optima-Regular"/>
          <w:color w:val="000000"/>
          <w:sz w:val="24"/>
          <w:szCs w:val="24"/>
        </w:rPr>
        <w:t xml:space="preserve"> High school,</w:t>
      </w:r>
      <w:r>
        <w:rPr>
          <w:rFonts w:ascii="Optima-Regular" w:hAnsi="Optima-Regular" w:cs="Optima-Regular"/>
          <w:color w:val="000000"/>
          <w:sz w:val="24"/>
          <w:szCs w:val="24"/>
        </w:rPr>
        <w:t xml:space="preserve"> </w:t>
      </w:r>
      <w:r w:rsidRPr="00287902">
        <w:rPr>
          <w:rFonts w:ascii="Optima-Regular" w:hAnsi="Optima-Regular" w:cs="Optima-Regular"/>
          <w:color w:val="000000"/>
          <w:sz w:val="24"/>
          <w:szCs w:val="24"/>
        </w:rPr>
        <w:t xml:space="preserve">. </w:t>
      </w:r>
      <w:r>
        <w:rPr>
          <w:rFonts w:ascii="Optima-Regular" w:hAnsi="Optima-Regular" w:cs="Optima-Regular"/>
          <w:color w:val="000000"/>
          <w:sz w:val="24"/>
          <w:szCs w:val="24"/>
        </w:rPr>
        <w:t>started working through</w:t>
      </w:r>
      <w:r w:rsidRPr="00287902">
        <w:rPr>
          <w:rFonts w:ascii="Optima-Regular" w:hAnsi="Optima-Regular" w:cs="Optima-Regular"/>
          <w:color w:val="000000"/>
          <w:sz w:val="24"/>
          <w:szCs w:val="24"/>
        </w:rPr>
        <w:t xml:space="preserve"> the </w:t>
      </w:r>
      <w:r w:rsidRPr="00287902">
        <w:rPr>
          <w:rFonts w:ascii="Optima-Regular" w:hAnsi="Optima-Regular" w:cs="Optima-Regular"/>
          <w:b/>
          <w:bCs/>
          <w:color w:val="000000"/>
          <w:sz w:val="24"/>
          <w:szCs w:val="24"/>
        </w:rPr>
        <w:t>CESA 6 Youth Apprenticeship program</w:t>
      </w:r>
      <w:r w:rsidRPr="00287902">
        <w:rPr>
          <w:rFonts w:ascii="Optima-Regular" w:hAnsi="Optima-Regular" w:cs="Optima-Regular"/>
          <w:color w:val="000000"/>
          <w:sz w:val="24"/>
          <w:szCs w:val="24"/>
        </w:rPr>
        <w:t xml:space="preserve"> </w:t>
      </w:r>
      <w:r>
        <w:rPr>
          <w:rFonts w:ascii="Optima-Regular" w:hAnsi="Optima-Regular" w:cs="Optima-Regular"/>
          <w:color w:val="000000"/>
          <w:sz w:val="24"/>
          <w:szCs w:val="24"/>
        </w:rPr>
        <w:t xml:space="preserve">as a news intern at the stations. </w:t>
      </w:r>
      <w:proofErr w:type="spellStart"/>
      <w:r>
        <w:rPr>
          <w:rFonts w:ascii="Optima-Regular" w:hAnsi="Optima-Regular" w:cs="Optima-Regular"/>
          <w:color w:val="000000"/>
          <w:sz w:val="24"/>
          <w:szCs w:val="24"/>
        </w:rPr>
        <w:t>Z.K</w:t>
      </w:r>
      <w:proofErr w:type="spellEnd"/>
      <w:r>
        <w:rPr>
          <w:rFonts w:ascii="Optima-Regular" w:hAnsi="Optima-Regular" w:cs="Optima-Regular"/>
          <w:color w:val="000000"/>
          <w:sz w:val="24"/>
          <w:szCs w:val="24"/>
        </w:rPr>
        <w:t>. is pursuing a carrier in broadcast journalism and will complete a minimum of 425 hours for high school credit.</w:t>
      </w:r>
    </w:p>
    <w:p w14:paraId="66DBAAAD" w14:textId="77777777" w:rsidR="00287902" w:rsidRPr="00287902" w:rsidRDefault="00287902" w:rsidP="00287902">
      <w:pPr>
        <w:autoSpaceDE w:val="0"/>
        <w:autoSpaceDN w:val="0"/>
        <w:adjustRightInd w:val="0"/>
        <w:spacing w:after="0" w:line="240" w:lineRule="auto"/>
        <w:rPr>
          <w:rFonts w:ascii="Optima-Regular" w:hAnsi="Optima-Regular" w:cs="Optima-Regular"/>
          <w:color w:val="000000"/>
          <w:sz w:val="24"/>
          <w:szCs w:val="24"/>
        </w:rPr>
      </w:pPr>
    </w:p>
    <w:p w14:paraId="1AA19794" w14:textId="08678377" w:rsidR="00287902" w:rsidRDefault="00164115"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1/1/24 – 2/23/24, aired announcements for the 2024 </w:t>
      </w:r>
      <w:r w:rsidRPr="005D4AB2">
        <w:rPr>
          <w:rFonts w:ascii="Optima-Regular" w:hAnsi="Optima-Regular" w:cs="Optima-Regular"/>
          <w:b/>
          <w:bCs/>
          <w:color w:val="000000"/>
          <w:sz w:val="24"/>
          <w:szCs w:val="24"/>
        </w:rPr>
        <w:t>WBA Job/ Career fair</w:t>
      </w:r>
      <w:r>
        <w:rPr>
          <w:rFonts w:ascii="Optima-Regular" w:hAnsi="Optima-Regular" w:cs="Optima-Regular"/>
          <w:color w:val="000000"/>
          <w:sz w:val="24"/>
          <w:szCs w:val="24"/>
        </w:rPr>
        <w:t xml:space="preserve"> scheduled for 2/24/24 at Lambeau Field in Green Bay. A total of 1944 announcements were aired on all Seehafer stations. Employees of Seehafer Broadcasting were in attendance and accepted applications from those in attendance. </w:t>
      </w:r>
    </w:p>
    <w:p w14:paraId="3AD8BF2E" w14:textId="77777777" w:rsidR="00164115" w:rsidRPr="00164115" w:rsidRDefault="00164115" w:rsidP="00164115">
      <w:pPr>
        <w:pStyle w:val="ListParagraph"/>
        <w:rPr>
          <w:rFonts w:ascii="Optima-Regular" w:hAnsi="Optima-Regular" w:cs="Optima-Regular"/>
          <w:color w:val="000000"/>
          <w:sz w:val="24"/>
          <w:szCs w:val="24"/>
        </w:rPr>
      </w:pPr>
    </w:p>
    <w:p w14:paraId="40A2A675" w14:textId="4AD94BEB" w:rsidR="00164115" w:rsidRDefault="00A91149"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2/24/24, 12p – 2p, attended </w:t>
      </w:r>
      <w:r w:rsidRPr="005D4AB2">
        <w:rPr>
          <w:rFonts w:ascii="Optima-Regular" w:hAnsi="Optima-Regular" w:cs="Optima-Regular"/>
          <w:b/>
          <w:bCs/>
          <w:color w:val="000000"/>
          <w:sz w:val="24"/>
          <w:szCs w:val="24"/>
        </w:rPr>
        <w:t>WBA student seminar</w:t>
      </w:r>
      <w:r>
        <w:rPr>
          <w:rFonts w:ascii="Optima-Regular" w:hAnsi="Optima-Regular" w:cs="Optima-Regular"/>
          <w:color w:val="000000"/>
          <w:sz w:val="24"/>
          <w:szCs w:val="24"/>
        </w:rPr>
        <w:t xml:space="preserve"> in Green Bay interacted with dozens on applicant seeking carriers in radio. We have contacted several applicants for summer internships or future employment after graduation.</w:t>
      </w:r>
    </w:p>
    <w:p w14:paraId="45B45BF6" w14:textId="77777777" w:rsidR="00A91149" w:rsidRPr="00A91149" w:rsidRDefault="00A91149" w:rsidP="00A91149">
      <w:pPr>
        <w:pStyle w:val="ListParagraph"/>
        <w:rPr>
          <w:rFonts w:ascii="Optima-Regular" w:hAnsi="Optima-Regular" w:cs="Optima-Regular"/>
          <w:color w:val="000000"/>
          <w:sz w:val="24"/>
          <w:szCs w:val="24"/>
        </w:rPr>
      </w:pPr>
    </w:p>
    <w:p w14:paraId="442E77BD" w14:textId="0FC372C7" w:rsidR="00A91149" w:rsidRDefault="00E84E7A"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5/1/24, 1-4p, attended the </w:t>
      </w:r>
      <w:r w:rsidRPr="005D4AB2">
        <w:rPr>
          <w:rFonts w:ascii="Optima-Regular" w:hAnsi="Optima-Regular" w:cs="Optima-Regular"/>
          <w:b/>
          <w:bCs/>
          <w:color w:val="000000"/>
          <w:sz w:val="24"/>
          <w:szCs w:val="24"/>
        </w:rPr>
        <w:t>“Community Job Fair”</w:t>
      </w:r>
      <w:r>
        <w:rPr>
          <w:rFonts w:ascii="Optima-Regular" w:hAnsi="Optima-Regular" w:cs="Optima-Regular"/>
          <w:color w:val="000000"/>
          <w:sz w:val="24"/>
          <w:szCs w:val="24"/>
        </w:rPr>
        <w:t xml:space="preserve"> hosted by Ascend services. Talked with over 30 people about careers in the radio industry.</w:t>
      </w:r>
    </w:p>
    <w:p w14:paraId="11A74D71" w14:textId="77777777" w:rsidR="00E84E7A" w:rsidRPr="00E84E7A" w:rsidRDefault="00E84E7A" w:rsidP="00E84E7A">
      <w:pPr>
        <w:pStyle w:val="ListParagraph"/>
        <w:rPr>
          <w:rFonts w:ascii="Optima-Regular" w:hAnsi="Optima-Regular" w:cs="Optima-Regular"/>
          <w:color w:val="000000"/>
          <w:sz w:val="24"/>
          <w:szCs w:val="24"/>
        </w:rPr>
      </w:pPr>
    </w:p>
    <w:p w14:paraId="067A01E4" w14:textId="764F7897" w:rsidR="00E84E7A" w:rsidRDefault="00F10835"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5/9/24, 9a-1p, participated in group interviews for 10 high school students in the </w:t>
      </w:r>
      <w:r w:rsidRPr="005D4AB2">
        <w:rPr>
          <w:rFonts w:ascii="Optima-Regular" w:hAnsi="Optima-Regular" w:cs="Optima-Regular"/>
          <w:b/>
          <w:bCs/>
          <w:color w:val="000000"/>
          <w:sz w:val="24"/>
          <w:szCs w:val="24"/>
        </w:rPr>
        <w:t>Young Apprenticeship program through CESA 6.</w:t>
      </w:r>
      <w:r>
        <w:rPr>
          <w:rFonts w:ascii="Optima-Regular" w:hAnsi="Optima-Regular" w:cs="Optima-Regular"/>
          <w:color w:val="000000"/>
          <w:sz w:val="24"/>
          <w:szCs w:val="24"/>
        </w:rPr>
        <w:t xml:space="preserve"> Presented an intern employment offer to one student, S.H., and he will start </w:t>
      </w:r>
      <w:r w:rsidR="000B2749">
        <w:rPr>
          <w:rFonts w:ascii="Optima-Regular" w:hAnsi="Optima-Regular" w:cs="Optima-Regular"/>
          <w:color w:val="000000"/>
          <w:sz w:val="24"/>
          <w:szCs w:val="24"/>
        </w:rPr>
        <w:t xml:space="preserve">employment through this High School Program </w:t>
      </w:r>
      <w:r>
        <w:rPr>
          <w:rFonts w:ascii="Optima-Regular" w:hAnsi="Optima-Regular" w:cs="Optima-Regular"/>
          <w:color w:val="000000"/>
          <w:sz w:val="24"/>
          <w:szCs w:val="24"/>
        </w:rPr>
        <w:t>in August 2024.</w:t>
      </w:r>
    </w:p>
    <w:p w14:paraId="5CF5A096" w14:textId="77777777" w:rsidR="00C81E08" w:rsidRPr="00C81E08" w:rsidRDefault="00C81E08" w:rsidP="00C81E08">
      <w:pPr>
        <w:pStyle w:val="ListParagraph"/>
        <w:rPr>
          <w:rFonts w:ascii="Optima-Regular" w:hAnsi="Optima-Regular" w:cs="Optima-Regular"/>
          <w:color w:val="000000"/>
          <w:sz w:val="24"/>
          <w:szCs w:val="24"/>
        </w:rPr>
      </w:pPr>
    </w:p>
    <w:p w14:paraId="4C11ABB8" w14:textId="02F21B34" w:rsidR="00C81E08" w:rsidRDefault="00C81E08"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06/19/24, Business Manager, Brenda Schultz attended the </w:t>
      </w:r>
      <w:r w:rsidRPr="005D4AB2">
        <w:rPr>
          <w:rFonts w:ascii="Optima-Regular" w:hAnsi="Optima-Regular" w:cs="Optima-Regular"/>
          <w:b/>
          <w:bCs/>
          <w:color w:val="000000"/>
          <w:sz w:val="24"/>
          <w:szCs w:val="24"/>
        </w:rPr>
        <w:t>EEO Session: “Looking beyond the right places</w:t>
      </w:r>
      <w:r>
        <w:rPr>
          <w:rFonts w:ascii="Optima-Regular" w:hAnsi="Optima-Regular" w:cs="Optima-Regular"/>
          <w:color w:val="000000"/>
          <w:sz w:val="24"/>
          <w:szCs w:val="24"/>
        </w:rPr>
        <w:t xml:space="preserve">” at the WBA Summer Conference in Fon du Lac. Brenda shared this information with other management. </w:t>
      </w:r>
    </w:p>
    <w:p w14:paraId="65827B6A" w14:textId="77777777" w:rsidR="00287902" w:rsidRPr="00287902" w:rsidRDefault="00287902" w:rsidP="00287902">
      <w:pPr>
        <w:pStyle w:val="ListParagraph"/>
        <w:autoSpaceDE w:val="0"/>
        <w:autoSpaceDN w:val="0"/>
        <w:adjustRightInd w:val="0"/>
        <w:spacing w:after="0" w:line="240" w:lineRule="auto"/>
        <w:rPr>
          <w:rFonts w:ascii="Optima-Regular" w:hAnsi="Optima-Regular" w:cs="Optima-Regular"/>
          <w:color w:val="000000"/>
          <w:sz w:val="24"/>
          <w:szCs w:val="24"/>
        </w:rPr>
      </w:pPr>
    </w:p>
    <w:p w14:paraId="2C9EB802" w14:textId="77777777" w:rsidR="00287902" w:rsidRDefault="00287902" w:rsidP="00497EBB">
      <w:pPr>
        <w:autoSpaceDE w:val="0"/>
        <w:autoSpaceDN w:val="0"/>
        <w:adjustRightInd w:val="0"/>
        <w:spacing w:after="0" w:line="240" w:lineRule="auto"/>
        <w:rPr>
          <w:rFonts w:ascii="Optima-Regular" w:hAnsi="Optima-Regular" w:cs="Optima-Regular"/>
          <w:color w:val="000000"/>
          <w:sz w:val="24"/>
          <w:szCs w:val="24"/>
        </w:rPr>
      </w:pPr>
    </w:p>
    <w:sectPr w:rsidR="0028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Bold">
    <w:altName w:val="Calibri"/>
    <w:panose1 w:val="00000000000000000000"/>
    <w:charset w:val="00"/>
    <w:family w:val="swiss"/>
    <w:notTrueType/>
    <w:pitch w:val="default"/>
    <w:sig w:usb0="00000003" w:usb1="00000000" w:usb2="00000000" w:usb3="00000000" w:csb0="00000001" w:csb1="00000000"/>
  </w:font>
  <w:font w:name="Optima-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162D"/>
    <w:multiLevelType w:val="hybridMultilevel"/>
    <w:tmpl w:val="360862A0"/>
    <w:lvl w:ilvl="0" w:tplc="31C23E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5756D"/>
    <w:multiLevelType w:val="hybridMultilevel"/>
    <w:tmpl w:val="A674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E7F75"/>
    <w:multiLevelType w:val="hybridMultilevel"/>
    <w:tmpl w:val="D0EECCBA"/>
    <w:lvl w:ilvl="0" w:tplc="907C8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B67DF"/>
    <w:multiLevelType w:val="hybridMultilevel"/>
    <w:tmpl w:val="360862A0"/>
    <w:lvl w:ilvl="0" w:tplc="31C23E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602381">
    <w:abstractNumId w:val="0"/>
  </w:num>
  <w:num w:numId="2" w16cid:durableId="289017803">
    <w:abstractNumId w:val="3"/>
  </w:num>
  <w:num w:numId="3" w16cid:durableId="2108577055">
    <w:abstractNumId w:val="2"/>
  </w:num>
  <w:num w:numId="4" w16cid:durableId="179552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82"/>
    <w:rsid w:val="00000C1F"/>
    <w:rsid w:val="00020750"/>
    <w:rsid w:val="00020A13"/>
    <w:rsid w:val="00032149"/>
    <w:rsid w:val="00034A9C"/>
    <w:rsid w:val="00061FCA"/>
    <w:rsid w:val="00064432"/>
    <w:rsid w:val="00065F91"/>
    <w:rsid w:val="0006795F"/>
    <w:rsid w:val="000B2749"/>
    <w:rsid w:val="000C6C89"/>
    <w:rsid w:val="000E754C"/>
    <w:rsid w:val="0010071A"/>
    <w:rsid w:val="0010274E"/>
    <w:rsid w:val="00107F3C"/>
    <w:rsid w:val="00112CEA"/>
    <w:rsid w:val="00164115"/>
    <w:rsid w:val="00183799"/>
    <w:rsid w:val="00190A11"/>
    <w:rsid w:val="0019104D"/>
    <w:rsid w:val="001A10E3"/>
    <w:rsid w:val="0023292D"/>
    <w:rsid w:val="0024117F"/>
    <w:rsid w:val="0025178F"/>
    <w:rsid w:val="00287902"/>
    <w:rsid w:val="00292CD3"/>
    <w:rsid w:val="002A009D"/>
    <w:rsid w:val="002B69F3"/>
    <w:rsid w:val="002C2441"/>
    <w:rsid w:val="002D5C10"/>
    <w:rsid w:val="002E2A8A"/>
    <w:rsid w:val="003230A9"/>
    <w:rsid w:val="003244F4"/>
    <w:rsid w:val="003271B7"/>
    <w:rsid w:val="00327963"/>
    <w:rsid w:val="003322A5"/>
    <w:rsid w:val="00342259"/>
    <w:rsid w:val="00344EE8"/>
    <w:rsid w:val="00346C8A"/>
    <w:rsid w:val="00346E3E"/>
    <w:rsid w:val="00347D80"/>
    <w:rsid w:val="00355691"/>
    <w:rsid w:val="00363FDC"/>
    <w:rsid w:val="00364C5D"/>
    <w:rsid w:val="003816F7"/>
    <w:rsid w:val="0039036F"/>
    <w:rsid w:val="003A7564"/>
    <w:rsid w:val="003A76FD"/>
    <w:rsid w:val="003C4986"/>
    <w:rsid w:val="003C6E83"/>
    <w:rsid w:val="003F2F8E"/>
    <w:rsid w:val="003F79A0"/>
    <w:rsid w:val="00401D91"/>
    <w:rsid w:val="00424065"/>
    <w:rsid w:val="00436CAE"/>
    <w:rsid w:val="0045339E"/>
    <w:rsid w:val="00453C1A"/>
    <w:rsid w:val="004555A3"/>
    <w:rsid w:val="00464BE1"/>
    <w:rsid w:val="00483164"/>
    <w:rsid w:val="004917F4"/>
    <w:rsid w:val="00497EBB"/>
    <w:rsid w:val="004A0E35"/>
    <w:rsid w:val="004B5143"/>
    <w:rsid w:val="004F652F"/>
    <w:rsid w:val="005127A6"/>
    <w:rsid w:val="00517D54"/>
    <w:rsid w:val="00522F9B"/>
    <w:rsid w:val="00524C3B"/>
    <w:rsid w:val="00531D9F"/>
    <w:rsid w:val="005335F2"/>
    <w:rsid w:val="0054018E"/>
    <w:rsid w:val="0055084E"/>
    <w:rsid w:val="00561BB4"/>
    <w:rsid w:val="00562980"/>
    <w:rsid w:val="005B1C21"/>
    <w:rsid w:val="005B3EDB"/>
    <w:rsid w:val="005B648C"/>
    <w:rsid w:val="005D4AB2"/>
    <w:rsid w:val="005D60F0"/>
    <w:rsid w:val="005D69F7"/>
    <w:rsid w:val="005D6AB9"/>
    <w:rsid w:val="0065591D"/>
    <w:rsid w:val="00681A84"/>
    <w:rsid w:val="006C6418"/>
    <w:rsid w:val="006E42E0"/>
    <w:rsid w:val="0070062E"/>
    <w:rsid w:val="00713E31"/>
    <w:rsid w:val="0074019E"/>
    <w:rsid w:val="00751865"/>
    <w:rsid w:val="00762600"/>
    <w:rsid w:val="007804F2"/>
    <w:rsid w:val="007A35B6"/>
    <w:rsid w:val="007B08A0"/>
    <w:rsid w:val="007C2B54"/>
    <w:rsid w:val="007E62B5"/>
    <w:rsid w:val="00800E26"/>
    <w:rsid w:val="00821D10"/>
    <w:rsid w:val="00830ED6"/>
    <w:rsid w:val="0084232F"/>
    <w:rsid w:val="008568D5"/>
    <w:rsid w:val="00856D17"/>
    <w:rsid w:val="0086039F"/>
    <w:rsid w:val="00876C8E"/>
    <w:rsid w:val="00884A53"/>
    <w:rsid w:val="00895E05"/>
    <w:rsid w:val="008D2B52"/>
    <w:rsid w:val="008D7AF2"/>
    <w:rsid w:val="008E5B80"/>
    <w:rsid w:val="008E70DA"/>
    <w:rsid w:val="008F3A81"/>
    <w:rsid w:val="008F47AB"/>
    <w:rsid w:val="00934E04"/>
    <w:rsid w:val="00942012"/>
    <w:rsid w:val="00953608"/>
    <w:rsid w:val="00962015"/>
    <w:rsid w:val="009919E1"/>
    <w:rsid w:val="00991E9A"/>
    <w:rsid w:val="009A7DF0"/>
    <w:rsid w:val="009C2E23"/>
    <w:rsid w:val="009D391C"/>
    <w:rsid w:val="009E7263"/>
    <w:rsid w:val="009F24DE"/>
    <w:rsid w:val="009F7DD2"/>
    <w:rsid w:val="00A06D4E"/>
    <w:rsid w:val="00A16FD1"/>
    <w:rsid w:val="00A25ED8"/>
    <w:rsid w:val="00A437A4"/>
    <w:rsid w:val="00A54CF2"/>
    <w:rsid w:val="00A61582"/>
    <w:rsid w:val="00A91149"/>
    <w:rsid w:val="00AA6558"/>
    <w:rsid w:val="00AC1693"/>
    <w:rsid w:val="00AC64B0"/>
    <w:rsid w:val="00AD568F"/>
    <w:rsid w:val="00AF16D3"/>
    <w:rsid w:val="00AF2609"/>
    <w:rsid w:val="00B2277D"/>
    <w:rsid w:val="00B279A4"/>
    <w:rsid w:val="00B27A63"/>
    <w:rsid w:val="00B35308"/>
    <w:rsid w:val="00B3582E"/>
    <w:rsid w:val="00B361D3"/>
    <w:rsid w:val="00B531D6"/>
    <w:rsid w:val="00B60DA3"/>
    <w:rsid w:val="00B62EB7"/>
    <w:rsid w:val="00B73C0D"/>
    <w:rsid w:val="00B81901"/>
    <w:rsid w:val="00B866EC"/>
    <w:rsid w:val="00B8723C"/>
    <w:rsid w:val="00B92381"/>
    <w:rsid w:val="00B96DF0"/>
    <w:rsid w:val="00BD6C8C"/>
    <w:rsid w:val="00C0052E"/>
    <w:rsid w:val="00C06911"/>
    <w:rsid w:val="00C10BC6"/>
    <w:rsid w:val="00C10FC9"/>
    <w:rsid w:val="00C32B4A"/>
    <w:rsid w:val="00C45FFD"/>
    <w:rsid w:val="00C50E17"/>
    <w:rsid w:val="00C72F3D"/>
    <w:rsid w:val="00C74ED4"/>
    <w:rsid w:val="00C81E08"/>
    <w:rsid w:val="00CA66C3"/>
    <w:rsid w:val="00CB293D"/>
    <w:rsid w:val="00CC024D"/>
    <w:rsid w:val="00CE1694"/>
    <w:rsid w:val="00CE5E1D"/>
    <w:rsid w:val="00CF2652"/>
    <w:rsid w:val="00D03B7C"/>
    <w:rsid w:val="00D15484"/>
    <w:rsid w:val="00D16931"/>
    <w:rsid w:val="00D35429"/>
    <w:rsid w:val="00D37BF4"/>
    <w:rsid w:val="00D547EF"/>
    <w:rsid w:val="00D6073E"/>
    <w:rsid w:val="00D65945"/>
    <w:rsid w:val="00DB0033"/>
    <w:rsid w:val="00DB18D0"/>
    <w:rsid w:val="00DC315F"/>
    <w:rsid w:val="00E222F1"/>
    <w:rsid w:val="00E33046"/>
    <w:rsid w:val="00E34D02"/>
    <w:rsid w:val="00E36A48"/>
    <w:rsid w:val="00E45753"/>
    <w:rsid w:val="00E84E7A"/>
    <w:rsid w:val="00EA384E"/>
    <w:rsid w:val="00EB0EBC"/>
    <w:rsid w:val="00EB1523"/>
    <w:rsid w:val="00EB3C43"/>
    <w:rsid w:val="00EC6ADC"/>
    <w:rsid w:val="00ED5F5D"/>
    <w:rsid w:val="00F06149"/>
    <w:rsid w:val="00F06703"/>
    <w:rsid w:val="00F10835"/>
    <w:rsid w:val="00F10E5C"/>
    <w:rsid w:val="00F23830"/>
    <w:rsid w:val="00F30B06"/>
    <w:rsid w:val="00F34D5B"/>
    <w:rsid w:val="00F4434C"/>
    <w:rsid w:val="00F573A8"/>
    <w:rsid w:val="00F62C9C"/>
    <w:rsid w:val="00F75400"/>
    <w:rsid w:val="00F9693A"/>
    <w:rsid w:val="00FC04F3"/>
    <w:rsid w:val="00FD48B7"/>
    <w:rsid w:val="00FE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7DC4"/>
  <w15:chartTrackingRefBased/>
  <w15:docId w15:val="{C3E3D710-746F-47F8-9769-C2CB55C2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D91"/>
    <w:pPr>
      <w:spacing w:after="0" w:line="240" w:lineRule="auto"/>
    </w:pPr>
  </w:style>
  <w:style w:type="character" w:styleId="Hyperlink">
    <w:name w:val="Hyperlink"/>
    <w:basedOn w:val="DefaultParagraphFont"/>
    <w:uiPriority w:val="99"/>
    <w:unhideWhenUsed/>
    <w:rsid w:val="00401D91"/>
    <w:rPr>
      <w:color w:val="0563C1" w:themeColor="hyperlink"/>
      <w:u w:val="single"/>
    </w:rPr>
  </w:style>
  <w:style w:type="paragraph" w:styleId="ListParagraph">
    <w:name w:val="List Paragraph"/>
    <w:basedOn w:val="Normal"/>
    <w:uiPriority w:val="34"/>
    <w:qFormat/>
    <w:rsid w:val="008E5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oltc.edu/" TargetMode="External"/><Relationship Id="rId3" Type="http://schemas.openxmlformats.org/officeDocument/2006/relationships/styles" Target="styles.xml"/><Relationship Id="rId7" Type="http://schemas.openxmlformats.org/officeDocument/2006/relationships/hyperlink" Target="http://manitowoc.uwc.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broadcasters.org/careers/post-availab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hambermanitowoccounty.org/" TargetMode="External"/><Relationship Id="rId4" Type="http://schemas.openxmlformats.org/officeDocument/2006/relationships/settings" Target="settings.xml"/><Relationship Id="rId9" Type="http://schemas.openxmlformats.org/officeDocument/2006/relationships/hyperlink" Target="http://www.seehaferbroadca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7829-C2B9-47AA-8A0C-9FC52AC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Medley</cp:lastModifiedBy>
  <cp:revision>27</cp:revision>
  <dcterms:created xsi:type="dcterms:W3CDTF">2023-07-24T12:42:00Z</dcterms:created>
  <dcterms:modified xsi:type="dcterms:W3CDTF">2024-09-20T11:46:00Z</dcterms:modified>
</cp:coreProperties>
</file>